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2CC"/>
  <w:body>
    <w:p w14:paraId="2C365294" w14:textId="6DD0ECC0" w:rsid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MAG – 102 – Nesting Instinct</w:t>
      </w:r>
    </w:p>
    <w:p w14:paraId="03177A17" w14:textId="53F23922" w:rsidR="00A74B90" w:rsidRDefault="00A74B90" w:rsidP="00A74B90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Content Warnings:</w:t>
      </w:r>
    </w:p>
    <w:p w14:paraId="0E86B61B" w14:textId="7F4DC12D" w:rsidR="00A74B90" w:rsidRDefault="00A74B90" w:rsidP="00A74B9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Knife violence</w:t>
      </w:r>
    </w:p>
    <w:p w14:paraId="64F8E789" w14:textId="04D1B228" w:rsidR="00A74B90" w:rsidRDefault="00A74B90" w:rsidP="00A74B9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Infestation</w:t>
      </w:r>
    </w:p>
    <w:p w14:paraId="7BAC4DEB" w14:textId="60A1312D" w:rsidR="00A74B90" w:rsidRDefault="00A74B90" w:rsidP="00A74B90">
      <w:pPr>
        <w:pStyle w:val="ListParagraph"/>
        <w:numPr>
          <w:ilvl w:val="0"/>
          <w:numId w:val="1"/>
        </w:num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Mind-control</w:t>
      </w:r>
    </w:p>
    <w:p w14:paraId="22E87447" w14:textId="12DB49B9" w:rsid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Magnus Archives Theme – Intro]</w:t>
      </w:r>
    </w:p>
    <w:p w14:paraId="01A7EC84" w14:textId="57445E35" w:rsid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74DF0399" w14:textId="492B4C94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Rusty Quill presents: The Magnus Archives. Episode one hundred and two. </w:t>
      </w:r>
      <w:r w:rsidRPr="00A74B90">
        <w:rPr>
          <w:rFonts w:ascii="Calibri" w:hAnsi="Calibri" w:cs="Calibri"/>
          <w:sz w:val="28"/>
          <w:szCs w:val="28"/>
        </w:rPr>
        <w:t xml:space="preserve">Nesting Instinct. </w:t>
      </w:r>
    </w:p>
    <w:p w14:paraId="3B0ACAA3" w14:textId="230EE344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on.]</w:t>
      </w:r>
    </w:p>
    <w:p w14:paraId="280CA50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082316BF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Look, John, I understand you’re upset.</w:t>
      </w:r>
    </w:p>
    <w:p w14:paraId="452C48C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EF08DE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 month, Elias. And you did what, nothing?</w:t>
      </w:r>
    </w:p>
    <w:p w14:paraId="7D818733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D2CA20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was doing everything in my power to locate you.</w:t>
      </w:r>
    </w:p>
    <w:p w14:paraId="64506245" w14:textId="1D4F1986" w:rsidR="00A74B90" w:rsidRDefault="00A74B90" w:rsidP="00A74B90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snorts.)</w:t>
      </w:r>
    </w:p>
    <w:p w14:paraId="7E92FD72" w14:textId="32060E74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ELIAS</w:t>
      </w:r>
    </w:p>
    <w:p w14:paraId="7AD6E3C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Everyone was working on finding the ritual site.</w:t>
      </w:r>
    </w:p>
    <w:p w14:paraId="20ED4D0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AB078E1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You didn’t tell them I’d been kidnapped, though, did you?</w:t>
      </w:r>
    </w:p>
    <w:p w14:paraId="6F1A3530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5B77706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It wouldn’t have helped matters. Martin’s research, at least, would have been sloppier.</w:t>
      </w:r>
    </w:p>
    <w:p w14:paraId="101F933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65F1AC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And imagine what might have happened if your rescue had been slower.</w:t>
      </w:r>
    </w:p>
    <w:p w14:paraId="29939C9D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1EEBF5B9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Sarcasm isn’t going to help, John.</w:t>
      </w:r>
    </w:p>
    <w:p w14:paraId="5D3E870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5BAD51" w14:textId="1636F713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The only thing here that “isn’t going to help” is you. I am sick of relying on the kindness of things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whose stated intention is to kill me.</w:t>
      </w:r>
    </w:p>
    <w:p w14:paraId="6414FC8D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43B31E2D" w14:textId="0D60935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(Annoyed)</w:t>
      </w:r>
      <w:r w:rsidRPr="00A74B90">
        <w:rPr>
          <w:rFonts w:ascii="Calibri" w:hAnsi="Calibri" w:cs="Calibri"/>
          <w:sz w:val="28"/>
          <w:szCs w:val="28"/>
        </w:rPr>
        <w:t xml:space="preserve"> I am sorry, John, that my powers have not yet reached the level of omniscience. And I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am sorry that I </w:t>
      </w:r>
      <w:proofErr w:type="gramStart"/>
      <w:r w:rsidRPr="00A74B90">
        <w:rPr>
          <w:rFonts w:ascii="Calibri" w:hAnsi="Calibri" w:cs="Calibri"/>
          <w:sz w:val="28"/>
          <w:szCs w:val="28"/>
        </w:rPr>
        <w:t>have to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spend so much time trying to help you develop your own faculties, rather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than explaining everything to you like a child. But you have a job to do, and I cannot fight your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battles for you.</w:t>
      </w:r>
    </w:p>
    <w:p w14:paraId="49997DE3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07F49A1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As far as I can tell, the only battles I’ve been fighting have been yours and Gertrude’s.</w:t>
      </w:r>
    </w:p>
    <w:p w14:paraId="4E386900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3BE64669" w14:textId="6AC4FCA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I should have thought preventing the horrific transformation of our world is not solely my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concern!</w:t>
      </w:r>
    </w:p>
    <w:p w14:paraId="0C27FBD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748096D" w14:textId="7F231AD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Fine. At least we now know you’re of zero practical use here. So aside from sending me other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people’s statements, what can you </w:t>
      </w:r>
      <w:proofErr w:type="gramStart"/>
      <w:r w:rsidRPr="00A74B90">
        <w:rPr>
          <w:rFonts w:ascii="Calibri" w:hAnsi="Calibri" w:cs="Calibri"/>
          <w:sz w:val="28"/>
          <w:szCs w:val="28"/>
        </w:rPr>
        <w:t>actually do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to help?</w:t>
      </w:r>
    </w:p>
    <w:p w14:paraId="719E403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5F12387F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have been trying to give you the information you need.</w:t>
      </w:r>
    </w:p>
    <w:p w14:paraId="590E5B18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6C9845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Sure, when you’re not bashing its head in with a pipe.</w:t>
      </w:r>
    </w:p>
    <w:p w14:paraId="4BE677D6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390271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Leitner was... I will admit I possibly… overreacted to his sudden re-emergence.</w:t>
      </w:r>
    </w:p>
    <w:p w14:paraId="2C3912E6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496BE19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He could have helped.</w:t>
      </w:r>
    </w:p>
    <w:p w14:paraId="460795EE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F36ED4A" w14:textId="28BB7829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You? No. To you he offered nothing but the crutch of simple answers. If I hadn’t stepped </w:t>
      </w:r>
      <w:proofErr w:type="gramStart"/>
      <w:r w:rsidRPr="00A74B90">
        <w:rPr>
          <w:rFonts w:ascii="Calibri" w:hAnsi="Calibri" w:cs="Calibri"/>
          <w:sz w:val="28"/>
          <w:szCs w:val="28"/>
        </w:rPr>
        <w:t>in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he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could have significantly stunted your development. Left you defenceless.</w:t>
      </w:r>
    </w:p>
    <w:p w14:paraId="293A1DE1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5990D17" w14:textId="35A3FC69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(Sarcastically)</w:t>
      </w:r>
      <w:r w:rsidRPr="00A74B90">
        <w:rPr>
          <w:rFonts w:ascii="Calibri" w:hAnsi="Calibri" w:cs="Calibri"/>
          <w:sz w:val="28"/>
          <w:szCs w:val="28"/>
        </w:rPr>
        <w:t xml:space="preserve"> Yeah. I can’t imagine what it must feel like to be defenceless.</w:t>
      </w:r>
    </w:p>
    <w:p w14:paraId="4B9808B7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0541FBFF" w14:textId="66572884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I do regret...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Gertrude’s notes on the Unknowing are... lacking. I only shared the statements for a reason.</w:t>
      </w:r>
    </w:p>
    <w:p w14:paraId="4F6D1F1B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1ABC4E7" w14:textId="5E402499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S— You didn’t even know why you were sending me them to me, did you? Just, what, a box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random files she labelled? You were hoping I could figure out the reason Gertrude chose them!</w:t>
      </w:r>
    </w:p>
    <w:p w14:paraId="35AD7164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59E3C7E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There is a possibility some of them were misfiled.</w:t>
      </w:r>
    </w:p>
    <w:p w14:paraId="33E190BB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F7A361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A74B90">
        <w:rPr>
          <w:rFonts w:ascii="Calibri" w:hAnsi="Calibri" w:cs="Calibri"/>
          <w:sz w:val="28"/>
          <w:szCs w:val="28"/>
        </w:rPr>
        <w:t>So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what do we actually know?</w:t>
      </w:r>
    </w:p>
    <w:p w14:paraId="3E7905BD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43DDFC4D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John—</w:t>
      </w:r>
    </w:p>
    <w:p w14:paraId="3624EB3E" w14:textId="51A45F8F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Archivist hits the table.]</w:t>
      </w:r>
    </w:p>
    <w:p w14:paraId="41617820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34A2BD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Don’t you dare “John” me. If you want my help, I’m going to need that crutch.</w:t>
      </w:r>
    </w:p>
    <w:p w14:paraId="5F814E4B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5510BE75" w14:textId="4DFCD1AD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Gertrude believed that the Unknowing was going to take the form of a dance. It required a great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deal of intact human skin to clothe what she referred to as the, er, the “</w:t>
      </w:r>
      <w:proofErr w:type="spellStart"/>
      <w:r w:rsidRPr="00A74B90">
        <w:rPr>
          <w:rFonts w:ascii="Calibri" w:hAnsi="Calibri" w:cs="Calibri"/>
          <w:sz w:val="28"/>
          <w:szCs w:val="28"/>
        </w:rPr>
        <w:t>corpse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de ballet”, though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 suspect that’s just her sense of humour. There is also one, the “Danseuse Étoile” that requires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a costume of </w:t>
      </w:r>
      <w:r w:rsidRPr="00A74B90">
        <w:rPr>
          <w:rFonts w:ascii="Calibri" w:hAnsi="Calibri" w:cs="Calibri"/>
          <w:sz w:val="28"/>
          <w:szCs w:val="28"/>
        </w:rPr>
        <w:lastRenderedPageBreak/>
        <w:t xml:space="preserve">special power or distinction. Gertrude believed that </w:t>
      </w:r>
      <w:proofErr w:type="spellStart"/>
      <w:r w:rsidRPr="00A74B90">
        <w:rPr>
          <w:rFonts w:ascii="Calibri" w:hAnsi="Calibri" w:cs="Calibri"/>
          <w:sz w:val="28"/>
          <w:szCs w:val="28"/>
        </w:rPr>
        <w:t>Orsinov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and his circus created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 dancer specifically for this role.</w:t>
      </w:r>
    </w:p>
    <w:p w14:paraId="7E678470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450B92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I-I’ve met it. Calls itself Nikola.</w:t>
      </w:r>
    </w:p>
    <w:p w14:paraId="07DB8F0C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089DCBCF" w14:textId="0B684D5D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There’s also something else in the notes she calls the Choir, but no real detail on that. As far as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where it will happen, it’s a, a—</w:t>
      </w:r>
    </w:p>
    <w:p w14:paraId="28A08098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0720A22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A wax museum. Old, mostly </w:t>
      </w:r>
      <w:proofErr w:type="gramStart"/>
      <w:r w:rsidRPr="00A74B90">
        <w:rPr>
          <w:rFonts w:ascii="Calibri" w:hAnsi="Calibri" w:cs="Calibri"/>
          <w:sz w:val="28"/>
          <w:szCs w:val="28"/>
        </w:rPr>
        <w:t>a-abandoned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, I think. I-I don’t know exactly </w:t>
      </w:r>
      <w:proofErr w:type="gramStart"/>
      <w:r w:rsidRPr="00A74B90">
        <w:rPr>
          <w:rFonts w:ascii="Calibri" w:hAnsi="Calibri" w:cs="Calibri"/>
          <w:sz w:val="28"/>
          <w:szCs w:val="28"/>
        </w:rPr>
        <w:t>where</w:t>
      </w:r>
      <w:proofErr w:type="gramEnd"/>
      <w:r w:rsidRPr="00A74B90">
        <w:rPr>
          <w:rFonts w:ascii="Calibri" w:hAnsi="Calibri" w:cs="Calibri"/>
          <w:sz w:val="28"/>
          <w:szCs w:val="28"/>
        </w:rPr>
        <w:t>, but—</w:t>
      </w:r>
    </w:p>
    <w:p w14:paraId="21FB75B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46DF021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That still narrows it down significantly. I’ll, I’ll have the others start digging.</w:t>
      </w:r>
    </w:p>
    <w:p w14:paraId="7460BAD8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ECE608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How do we— How do I stop it?</w:t>
      </w:r>
    </w:p>
    <w:p w14:paraId="44419A98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52ED8EC" w14:textId="70589C0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Gertrude seemed to think that once the dance begins it’s tied to its location. Sufficiently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disrupting that might be enough to derail the ritual. She mentioned she had acquired...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something, for this purpose, but she gave no detail as to exactly what that might be.</w:t>
      </w:r>
    </w:p>
    <w:p w14:paraId="5144CEE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7C1F60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And you can’t just... See where she put it.</w:t>
      </w:r>
    </w:p>
    <w:p w14:paraId="4707D497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lastRenderedPageBreak/>
        <w:t>ELIAS</w:t>
      </w:r>
    </w:p>
    <w:p w14:paraId="1273763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She was... She got very good at hiding things from me.</w:t>
      </w:r>
    </w:p>
    <w:p w14:paraId="728B72F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705E2A" w14:textId="2BB325C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How embarrassing for you. Is there anyone else who might know what it is, or, or where? Aside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from Leitner, or Gerard?</w:t>
      </w:r>
    </w:p>
    <w:p w14:paraId="1AD94B66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1D2E4F3D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Sorry, Gerard </w:t>
      </w:r>
      <w:proofErr w:type="spellStart"/>
      <w:r w:rsidRPr="00A74B90">
        <w:rPr>
          <w:rFonts w:ascii="Calibri" w:hAnsi="Calibri" w:cs="Calibri"/>
          <w:sz w:val="28"/>
          <w:szCs w:val="28"/>
        </w:rPr>
        <w:t>Keay</w:t>
      </w:r>
      <w:proofErr w:type="spellEnd"/>
      <w:r w:rsidRPr="00A74B90">
        <w:rPr>
          <w:rFonts w:ascii="Calibri" w:hAnsi="Calibri" w:cs="Calibri"/>
          <w:sz w:val="28"/>
          <w:szCs w:val="28"/>
        </w:rPr>
        <w:t>?</w:t>
      </w:r>
    </w:p>
    <w:p w14:paraId="14A2A011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DE37BE6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Uh… yes?</w:t>
      </w:r>
    </w:p>
    <w:p w14:paraId="5B150A9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5143E2C6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How did you... Who, who told you he was working with Gertrude?</w:t>
      </w:r>
    </w:p>
    <w:p w14:paraId="345FAE4E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5AEC126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No-one, I-I-I just... I read it in one of the statements.</w:t>
      </w:r>
    </w:p>
    <w:p w14:paraId="2C34AE57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7C1109C8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don’t think you did.</w:t>
      </w:r>
    </w:p>
    <w:p w14:paraId="34B1371E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D9C3E5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But… ah...</w:t>
      </w:r>
    </w:p>
    <w:p w14:paraId="3E0F305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7BD8889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You just knew it.</w:t>
      </w:r>
    </w:p>
    <w:p w14:paraId="6D2BEC4C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49151B7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What, no, I... Th— That’s not a—</w:t>
      </w:r>
    </w:p>
    <w:p w14:paraId="49CB87CF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2025F96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No, no, no. No, John, this is good. It’s a promising development.</w:t>
      </w:r>
    </w:p>
    <w:p w14:paraId="6BDD98CA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3B7C50" w14:textId="12BD839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No, No I... It’s just, it’s just… just deduction or—</w:t>
      </w:r>
    </w:p>
    <w:p w14:paraId="181CD784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25849D4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Is this the first time it’s happened?</w:t>
      </w:r>
    </w:p>
    <w:p w14:paraId="6B915FDD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317834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Look, look, I don’t— Look…</w:t>
      </w:r>
      <w:proofErr w:type="spellStart"/>
      <w:r w:rsidRPr="00A74B90">
        <w:rPr>
          <w:rFonts w:ascii="Calibri" w:hAnsi="Calibri" w:cs="Calibri"/>
          <w:sz w:val="28"/>
          <w:szCs w:val="28"/>
        </w:rPr>
        <w:t>Haaa</w:t>
      </w:r>
      <w:proofErr w:type="spellEnd"/>
      <w:r w:rsidRPr="00A74B90">
        <w:rPr>
          <w:rFonts w:ascii="Calibri" w:hAnsi="Calibri" w:cs="Calibri"/>
          <w:sz w:val="28"/>
          <w:szCs w:val="28"/>
        </w:rPr>
        <w:t>… Gerard’s not really a lead. He’s dead. Isn’t he?</w:t>
      </w:r>
    </w:p>
    <w:p w14:paraId="78149E32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60B1C97A" w14:textId="6B2FF71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Yes, but I believe he and Gertrude travelled together, shortly before he passed away. Perhaps if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we could retrace their steps, we might find something.</w:t>
      </w:r>
    </w:p>
    <w:p w14:paraId="1F8B26C9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85BC23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And by “we”, you of course mean...</w:t>
      </w:r>
    </w:p>
    <w:p w14:paraId="33367F9D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4CCA7663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I’ll see if I can hunt down a few relevant </w:t>
      </w:r>
      <w:proofErr w:type="spellStart"/>
      <w:r w:rsidRPr="00A74B90">
        <w:rPr>
          <w:rFonts w:ascii="Calibri" w:hAnsi="Calibri" w:cs="Calibri"/>
          <w:sz w:val="28"/>
          <w:szCs w:val="28"/>
        </w:rPr>
        <w:t>statem</w:t>
      </w:r>
      <w:proofErr w:type="spellEnd"/>
      <w:r w:rsidRPr="00A74B90">
        <w:rPr>
          <w:rFonts w:ascii="Calibri" w:hAnsi="Calibri" w:cs="Calibri"/>
          <w:sz w:val="28"/>
          <w:szCs w:val="28"/>
        </w:rPr>
        <w:t>— Ahh.</w:t>
      </w:r>
    </w:p>
    <w:p w14:paraId="0E2C9154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ED0036E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What?</w:t>
      </w:r>
    </w:p>
    <w:p w14:paraId="6D206A7A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0FA1AA28" w14:textId="0CCEDF13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(Sigh)</w:t>
      </w:r>
      <w:r w:rsidRPr="00A74B90">
        <w:rPr>
          <w:rFonts w:ascii="Calibri" w:hAnsi="Calibri" w:cs="Calibri"/>
          <w:sz w:val="28"/>
          <w:szCs w:val="28"/>
        </w:rPr>
        <w:t xml:space="preserve"> Melanie is on her way up here with a knife. Could you talk to her for me?</w:t>
      </w:r>
    </w:p>
    <w:p w14:paraId="4809804C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F8BAD31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O—ah. S-Sorry, what?</w:t>
      </w:r>
    </w:p>
    <w:p w14:paraId="1C7FF284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738770E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She’s hoping that even if I see it </w:t>
      </w:r>
      <w:proofErr w:type="gramStart"/>
      <w:r w:rsidRPr="00A74B90">
        <w:rPr>
          <w:rFonts w:ascii="Calibri" w:hAnsi="Calibri" w:cs="Calibri"/>
          <w:sz w:val="28"/>
          <w:szCs w:val="28"/>
        </w:rPr>
        <w:t>coming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she’ll still be able to overpower me.</w:t>
      </w:r>
    </w:p>
    <w:p w14:paraId="2E02CAD9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C2CAF9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Ah—</w:t>
      </w:r>
    </w:p>
    <w:p w14:paraId="1958F5A5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04D480DA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She’s wrong, of course, but I’d be keen to avoid that sort of struggle.</w:t>
      </w:r>
    </w:p>
    <w:p w14:paraId="675FF0BA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ARCHIVIST</w:t>
      </w:r>
    </w:p>
    <w:p w14:paraId="66A2FEFD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She, </w:t>
      </w:r>
      <w:proofErr w:type="gramStart"/>
      <w:r w:rsidRPr="00A74B90">
        <w:rPr>
          <w:rFonts w:ascii="Calibri" w:hAnsi="Calibri" w:cs="Calibri"/>
          <w:sz w:val="28"/>
          <w:szCs w:val="28"/>
        </w:rPr>
        <w:t>She’s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trying to kill you?</w:t>
      </w:r>
    </w:p>
    <w:p w14:paraId="161D0D93" w14:textId="77777777" w:rsidR="00A74B90" w:rsidRPr="00A74B90" w:rsidRDefault="00A74B90" w:rsidP="00A74B90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A74B90">
        <w:rPr>
          <w:rFonts w:ascii="Calibri" w:hAnsi="Calibri" w:cs="Calibri"/>
          <w:b/>
          <w:bCs/>
          <w:sz w:val="28"/>
          <w:szCs w:val="28"/>
        </w:rPr>
        <w:t>ELIAS</w:t>
      </w:r>
    </w:p>
    <w:p w14:paraId="211B0D0D" w14:textId="67FE14E4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Yes. Again. Even more than the others she has a visceral hatred of being trapped. Regardless of</w:t>
      </w:r>
      <w:r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how much freedom I afford her.</w:t>
      </w:r>
    </w:p>
    <w:p w14:paraId="25D066B1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7006C4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don’t— Uh...</w:t>
      </w:r>
    </w:p>
    <w:p w14:paraId="76464FFB" w14:textId="715F8826" w:rsidR="00A74B90" w:rsidRPr="00B2295E" w:rsidRDefault="00B2295E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[There’s a knock at the door]</w:t>
      </w:r>
    </w:p>
    <w:p w14:paraId="027743E1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lastRenderedPageBreak/>
        <w:t>ELIAS</w:t>
      </w:r>
    </w:p>
    <w:p w14:paraId="3473AD3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Come in, Melanie.</w:t>
      </w:r>
    </w:p>
    <w:p w14:paraId="54C9ADDD" w14:textId="3B150BD1" w:rsidR="00A74B90" w:rsidRPr="00B2295E" w:rsidRDefault="00B2295E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[Door opens]</w:t>
      </w:r>
    </w:p>
    <w:p w14:paraId="581FEAAC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5B7ABE32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Elias, hi, just brought—</w:t>
      </w:r>
    </w:p>
    <w:p w14:paraId="0EDF6BB8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C34265F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Ah…</w:t>
      </w:r>
    </w:p>
    <w:p w14:paraId="67B0CAA6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045B2EBB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What are you doing here?</w:t>
      </w:r>
    </w:p>
    <w:p w14:paraId="391C690B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A5E629C" w14:textId="48CB002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Put the knife down, Melanie.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Melanie!</w:t>
      </w:r>
    </w:p>
    <w:p w14:paraId="51F9CF6A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7797000E" w14:textId="2CC19B54" w:rsidR="00A74B90" w:rsidRPr="00A74B90" w:rsidRDefault="00B2295E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(With anger)</w:t>
      </w:r>
      <w:r w:rsidR="00A74B90" w:rsidRPr="00A74B90">
        <w:rPr>
          <w:rFonts w:ascii="Calibri" w:hAnsi="Calibri" w:cs="Calibri"/>
          <w:sz w:val="28"/>
          <w:szCs w:val="28"/>
        </w:rPr>
        <w:t xml:space="preserve"> Get out of my way!</w:t>
      </w:r>
    </w:p>
    <w:p w14:paraId="76E9FE29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9C86C73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don’t believe— This isn’t the way.</w:t>
      </w:r>
    </w:p>
    <w:p w14:paraId="68F52D80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20DF6A68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You haven’t been here! You don’t know—</w:t>
      </w:r>
    </w:p>
    <w:p w14:paraId="3601E8A1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24641F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was kidnapped!</w:t>
      </w:r>
    </w:p>
    <w:p w14:paraId="5C5D02D5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lastRenderedPageBreak/>
        <w:t>MELANIE</w:t>
      </w:r>
    </w:p>
    <w:p w14:paraId="7742935F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Oh. Sorry.</w:t>
      </w:r>
    </w:p>
    <w:p w14:paraId="501CAD3B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72E84E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I mean, </w:t>
      </w:r>
      <w:proofErr w:type="gramStart"/>
      <w:r w:rsidRPr="00A74B90">
        <w:rPr>
          <w:rFonts w:ascii="Calibri" w:hAnsi="Calibri" w:cs="Calibri"/>
          <w:sz w:val="28"/>
          <w:szCs w:val="28"/>
        </w:rPr>
        <w:t>yeah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El-Elias… is—</w:t>
      </w:r>
    </w:p>
    <w:p w14:paraId="4EAC7A6A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585DD01C" w14:textId="6DD7EC5D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Seriously?! Seriously? You too? Has he got everyone fooled? If he dies, we die? It’s not even a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good lie.</w:t>
      </w:r>
    </w:p>
    <w:p w14:paraId="22059D10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D810CB3" w14:textId="2D8D8E0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Why would— I mean, why would it not be true? If he’s managed to, to bind us… Why wouldn’t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he be able to, to do that?</w:t>
      </w:r>
    </w:p>
    <w:p w14:paraId="4AD1027F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4F59A95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John, look at me. There is only one way out of this, and it is through him.</w:t>
      </w:r>
    </w:p>
    <w:p w14:paraId="3DC14079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9D336B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get, I get that you hate being here, Melanie, but do you really want to trade it for prison?</w:t>
      </w:r>
    </w:p>
    <w:p w14:paraId="76E65B93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7E53FB7A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No! But the way I see it, the police seem </w:t>
      </w:r>
      <w:proofErr w:type="gramStart"/>
      <w:r w:rsidRPr="00A74B90">
        <w:rPr>
          <w:rFonts w:ascii="Calibri" w:hAnsi="Calibri" w:cs="Calibri"/>
          <w:sz w:val="28"/>
          <w:szCs w:val="28"/>
        </w:rPr>
        <w:t>really keen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not to investigate crimes committed here.</w:t>
      </w:r>
    </w:p>
    <w:p w14:paraId="76E378DE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ELIAS</w:t>
      </w:r>
    </w:p>
    <w:p w14:paraId="0FA0DF1A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That’s </w:t>
      </w:r>
      <w:proofErr w:type="gramStart"/>
      <w:r w:rsidRPr="00A74B90">
        <w:rPr>
          <w:rFonts w:ascii="Calibri" w:hAnsi="Calibri" w:cs="Calibri"/>
          <w:sz w:val="28"/>
          <w:szCs w:val="28"/>
        </w:rPr>
        <w:t>actually fair</w:t>
      </w:r>
      <w:proofErr w:type="gramEnd"/>
      <w:r w:rsidRPr="00A74B90">
        <w:rPr>
          <w:rFonts w:ascii="Calibri" w:hAnsi="Calibri" w:cs="Calibri"/>
          <w:sz w:val="28"/>
          <w:szCs w:val="28"/>
        </w:rPr>
        <w:t>.</w:t>
      </w:r>
    </w:p>
    <w:p w14:paraId="299BA510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1C1ABD4" w14:textId="4F3CB0B7" w:rsidR="00A74B90" w:rsidRPr="00A74B90" w:rsidRDefault="00B2295E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(To Elias) </w:t>
      </w:r>
      <w:r w:rsidR="00A74B90" w:rsidRPr="00A74B90">
        <w:rPr>
          <w:rFonts w:ascii="Calibri" w:hAnsi="Calibri" w:cs="Calibri"/>
          <w:sz w:val="28"/>
          <w:szCs w:val="28"/>
        </w:rPr>
        <w:t>Shut up!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(To Melanie) </w:t>
      </w:r>
      <w:r w:rsidR="00A74B90" w:rsidRPr="00A74B90">
        <w:rPr>
          <w:rFonts w:ascii="Calibri" w:hAnsi="Calibri" w:cs="Calibri"/>
          <w:sz w:val="28"/>
          <w:szCs w:val="28"/>
        </w:rPr>
        <w:t>Melanie, please.</w:t>
      </w:r>
    </w:p>
    <w:p w14:paraId="5DE9DFF2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64349522" w14:textId="446803D7" w:rsidR="00A74B90" w:rsidRPr="00A74B90" w:rsidRDefault="00B2295E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(Frustrated)</w:t>
      </w:r>
      <w:r w:rsidR="00A74B90" w:rsidRPr="00A74B90">
        <w:rPr>
          <w:rFonts w:ascii="Calibri" w:hAnsi="Calibri" w:cs="Calibri"/>
          <w:sz w:val="28"/>
          <w:szCs w:val="28"/>
        </w:rPr>
        <w:t xml:space="preserve"> It’s not just being stuck here, John. It’s not just me. He’s manipulating </w:t>
      </w:r>
      <w:proofErr w:type="gramStart"/>
      <w:r w:rsidR="00A74B90" w:rsidRPr="00A74B90">
        <w:rPr>
          <w:rFonts w:ascii="Calibri" w:hAnsi="Calibri" w:cs="Calibri"/>
          <w:sz w:val="28"/>
          <w:szCs w:val="28"/>
        </w:rPr>
        <w:t>you,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A74B90" w:rsidRPr="00A74B90">
        <w:rPr>
          <w:rFonts w:ascii="Calibri" w:hAnsi="Calibri" w:cs="Calibri"/>
          <w:sz w:val="28"/>
          <w:szCs w:val="28"/>
        </w:rPr>
        <w:t>he’s manipulating all of us. Can you seriously not see that? He’s pulling all the strings, and I don’t</w:t>
      </w:r>
      <w:r>
        <w:rPr>
          <w:rFonts w:ascii="Calibri" w:hAnsi="Calibri" w:cs="Calibri"/>
          <w:sz w:val="28"/>
          <w:szCs w:val="28"/>
        </w:rPr>
        <w:t xml:space="preserve"> </w:t>
      </w:r>
      <w:r w:rsidR="00A74B90" w:rsidRPr="00A74B90">
        <w:rPr>
          <w:rFonts w:ascii="Calibri" w:hAnsi="Calibri" w:cs="Calibri"/>
          <w:sz w:val="28"/>
          <w:szCs w:val="28"/>
        </w:rPr>
        <w:t xml:space="preserve">think there’s any other way to stop it. </w:t>
      </w:r>
      <w:proofErr w:type="gramStart"/>
      <w:r w:rsidR="00A74B90" w:rsidRPr="00A74B90">
        <w:rPr>
          <w:rFonts w:ascii="Calibri" w:hAnsi="Calibri" w:cs="Calibri"/>
          <w:sz w:val="28"/>
          <w:szCs w:val="28"/>
        </w:rPr>
        <w:t>So</w:t>
      </w:r>
      <w:proofErr w:type="gramEnd"/>
      <w:r w:rsidR="00A74B90" w:rsidRPr="00A74B90">
        <w:rPr>
          <w:rFonts w:ascii="Calibri" w:hAnsi="Calibri" w:cs="Calibri"/>
          <w:sz w:val="28"/>
          <w:szCs w:val="28"/>
        </w:rPr>
        <w:t xml:space="preserve"> get out of my way.</w:t>
      </w:r>
    </w:p>
    <w:p w14:paraId="504A3462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A9108E9" w14:textId="68FD31D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Look, I— I’m sorry, Melanie, but we need him. We, We will… We will find a way to deal with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74B90">
        <w:rPr>
          <w:rFonts w:ascii="Calibri" w:hAnsi="Calibri" w:cs="Calibri"/>
          <w:sz w:val="28"/>
          <w:szCs w:val="28"/>
        </w:rPr>
        <w:t>i</w:t>
      </w:r>
      <w:proofErr w:type="spellEnd"/>
      <w:r w:rsidRPr="00A74B90">
        <w:rPr>
          <w:rFonts w:ascii="Calibri" w:hAnsi="Calibri" w:cs="Calibri"/>
          <w:sz w:val="28"/>
          <w:szCs w:val="28"/>
        </w:rPr>
        <w:t>— with him. Not today. A-And not like this.</w:t>
      </w:r>
    </w:p>
    <w:p w14:paraId="190FAD63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ELIAS</w:t>
      </w:r>
    </w:p>
    <w:p w14:paraId="097B612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am still here, you know.</w:t>
      </w:r>
    </w:p>
    <w:p w14:paraId="5D4B7CEB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1901C5D" w14:textId="3FB15DA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And if you weren’t, I assume you would be watching this conversation, so... Melanie, we can’t do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this. Not yet.</w:t>
      </w:r>
    </w:p>
    <w:p w14:paraId="309CD6AE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MELANIE</w:t>
      </w:r>
    </w:p>
    <w:p w14:paraId="5D2FB2A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Alright.</w:t>
      </w:r>
    </w:p>
    <w:p w14:paraId="09E5A3FC" w14:textId="1877FF1F" w:rsidR="00A74B90" w:rsidRPr="00B2295E" w:rsidRDefault="00B2295E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[The knife is set down.]</w:t>
      </w:r>
    </w:p>
    <w:p w14:paraId="68D2E9C4" w14:textId="131446EB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We’ll try it your way. But whatever your way </w:t>
      </w:r>
      <w:proofErr w:type="gramStart"/>
      <w:r w:rsidRPr="00A74B90">
        <w:rPr>
          <w:rFonts w:ascii="Calibri" w:hAnsi="Calibri" w:cs="Calibri"/>
          <w:sz w:val="28"/>
          <w:szCs w:val="28"/>
        </w:rPr>
        <w:t>actually is</w:t>
      </w:r>
      <w:proofErr w:type="gramEnd"/>
      <w:r w:rsidRPr="00A74B90">
        <w:rPr>
          <w:rFonts w:ascii="Calibri" w:hAnsi="Calibri" w:cs="Calibri"/>
          <w:sz w:val="28"/>
          <w:szCs w:val="28"/>
        </w:rPr>
        <w:t>, you’d better figure it out fast. Because it is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your fault that I’m here. Fix </w:t>
      </w:r>
      <w:proofErr w:type="gramStart"/>
      <w:r w:rsidRPr="00A74B90">
        <w:rPr>
          <w:rFonts w:ascii="Calibri" w:hAnsi="Calibri" w:cs="Calibri"/>
          <w:sz w:val="28"/>
          <w:szCs w:val="28"/>
        </w:rPr>
        <w:t>it, or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get out of the way!</w:t>
      </w:r>
    </w:p>
    <w:p w14:paraId="7E5F0514" w14:textId="48CCE1C2" w:rsidR="00A74B90" w:rsidRPr="00B2295E" w:rsidRDefault="00B2295E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[Door slams shut]</w:t>
      </w:r>
    </w:p>
    <w:p w14:paraId="1E52BA4B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lastRenderedPageBreak/>
        <w:t>ELIAS</w:t>
      </w:r>
    </w:p>
    <w:p w14:paraId="66C1839E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Thank you, John.</w:t>
      </w:r>
    </w:p>
    <w:p w14:paraId="28E34354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19ABBD1" w14:textId="76FDA26B" w:rsidR="00A74B90" w:rsidRPr="00B2295E" w:rsidRDefault="00A74B90" w:rsidP="00B2295E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B2295E">
        <w:rPr>
          <w:rFonts w:ascii="Calibri" w:hAnsi="Calibri" w:cs="Calibri"/>
          <w:sz w:val="28"/>
          <w:szCs w:val="28"/>
        </w:rPr>
        <w:t>Shut up!</w:t>
      </w:r>
    </w:p>
    <w:p w14:paraId="3B128F29" w14:textId="663BC79E" w:rsidR="00A74B90" w:rsidRPr="00B2295E" w:rsidRDefault="00B2295E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520AF927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1B5D858" w14:textId="54B671D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Statement of François Deschamps, regarding the family and presumed marriage of Benoît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>. Statement given June 4th</w:t>
      </w:r>
      <w:proofErr w:type="gramStart"/>
      <w:r w:rsidRPr="00A74B90">
        <w:rPr>
          <w:rFonts w:ascii="Calibri" w:hAnsi="Calibri" w:cs="Calibri"/>
          <w:sz w:val="28"/>
          <w:szCs w:val="28"/>
        </w:rPr>
        <w:t xml:space="preserve"> 2014</w:t>
      </w:r>
      <w:proofErr w:type="gramEnd"/>
      <w:r w:rsidRPr="00A74B90">
        <w:rPr>
          <w:rFonts w:ascii="Calibri" w:hAnsi="Calibri" w:cs="Calibri"/>
          <w:sz w:val="28"/>
          <w:szCs w:val="28"/>
        </w:rPr>
        <w:t>. Audio recording by Jonathan Sims, Head Archivist of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 Magnus Institute, London.</w:t>
      </w:r>
    </w:p>
    <w:p w14:paraId="483996B7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Statement begins.</w:t>
      </w:r>
    </w:p>
    <w:p w14:paraId="6457BB40" w14:textId="77777777" w:rsidR="00A74B90" w:rsidRPr="00B2295E" w:rsidRDefault="00A74B90" w:rsidP="00B2295E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B2295E">
        <w:rPr>
          <w:rFonts w:ascii="Calibri" w:hAnsi="Calibri" w:cs="Calibri"/>
          <w:b/>
          <w:bCs/>
          <w:sz w:val="28"/>
          <w:szCs w:val="28"/>
        </w:rPr>
        <w:t>ARCHIVIST (STATEMENT)</w:t>
      </w:r>
    </w:p>
    <w:p w14:paraId="14B77F1D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Why do you need me to live it over again? To recount a </w:t>
      </w:r>
      <w:proofErr w:type="gramStart"/>
      <w:r w:rsidRPr="00A74B90">
        <w:rPr>
          <w:rFonts w:ascii="Calibri" w:hAnsi="Calibri" w:cs="Calibri"/>
          <w:sz w:val="28"/>
          <w:szCs w:val="28"/>
        </w:rPr>
        <w:t>story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you know well enough already.</w:t>
      </w:r>
    </w:p>
    <w:p w14:paraId="75C838AA" w14:textId="4006F4AF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You were there, at least for the parts worth discussing. You want me to tell you what happened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before then? </w:t>
      </w:r>
      <w:proofErr w:type="gramStart"/>
      <w:r w:rsidRPr="00A74B90">
        <w:rPr>
          <w:rFonts w:ascii="Calibri" w:hAnsi="Calibri" w:cs="Calibri"/>
          <w:sz w:val="28"/>
          <w:szCs w:val="28"/>
        </w:rPr>
        <w:t>How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 met Benoît? His character? How he became my friend?</w:t>
      </w:r>
    </w:p>
    <w:p w14:paraId="57DCAE38" w14:textId="264603A8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Truth be told, he was not my friend. He was simply a colleague, someone I might describe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myself as well-disposed to, but probably not even that. It may seem dismissive to you, but in my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A74B90">
        <w:rPr>
          <w:rFonts w:ascii="Calibri" w:hAnsi="Calibri" w:cs="Calibri"/>
          <w:sz w:val="28"/>
          <w:szCs w:val="28"/>
        </w:rPr>
        <w:t>experience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there are two situations where one finds themselves working behind a bar when over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 age of forty. The first is that you own the establishment yourself, what the English call ‘a</w:t>
      </w:r>
    </w:p>
    <w:p w14:paraId="48146EF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publican</w:t>
      </w:r>
      <w:proofErr w:type="gramStart"/>
      <w:r w:rsidRPr="00A74B90">
        <w:rPr>
          <w:rFonts w:ascii="Calibri" w:hAnsi="Calibri" w:cs="Calibri"/>
          <w:sz w:val="28"/>
          <w:szCs w:val="28"/>
        </w:rPr>
        <w:t>’, and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see no reason to hire others to perform duties you are quite capable of yourself.</w:t>
      </w:r>
    </w:p>
    <w:p w14:paraId="7A7A846D" w14:textId="15377B06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The second is when a profound failure in your life has brought you to the middle of your life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with no wealth, no prospects, and no skills that could be applied in more lucrative avenues.</w:t>
      </w:r>
    </w:p>
    <w:p w14:paraId="49374A53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Suffice it to say that Benoît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did not own Le Papillon Blanc.</w:t>
      </w:r>
    </w:p>
    <w:p w14:paraId="1CCDCF52" w14:textId="67EB0713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It was not one of the most fashionable spots in Toulouse, sitting just on the edge of where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tourist-facing centre meets the firmly residential, and never quite settling on either side. It billed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as a cafe in the day, but most of its business was after dark, when all pretence was dropped, and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it became simply a comparatively cheap place to drink. I worked the bar there with Benoît and a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few </w:t>
      </w:r>
      <w:proofErr w:type="gramStart"/>
      <w:r w:rsidRPr="00A74B90">
        <w:rPr>
          <w:rFonts w:ascii="Calibri" w:hAnsi="Calibri" w:cs="Calibri"/>
          <w:sz w:val="28"/>
          <w:szCs w:val="28"/>
        </w:rPr>
        <w:t>others, and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had done for a couple of years since I left school. Of all the others who worked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Le Papillon alongside me, I would probably have said that Benoît was the one who interested me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 least. There was an air of sadness about him, a melancholy that I found unsurprising, given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the position he had found himself in, but </w:t>
      </w:r>
      <w:proofErr w:type="gramStart"/>
      <w:r w:rsidRPr="00A74B90">
        <w:rPr>
          <w:rFonts w:ascii="Calibri" w:hAnsi="Calibri" w:cs="Calibri"/>
          <w:sz w:val="28"/>
          <w:szCs w:val="28"/>
        </w:rPr>
        <w:t>distasteful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nonetheless. My own life has certainly had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its hardships, and I cannot help but detest those who indulge in self-pity. Though… having seen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his fate, perhaps some pity was earned.</w:t>
      </w:r>
    </w:p>
    <w:p w14:paraId="40CDD310" w14:textId="0B6F49E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Benoît was, as far as I could tell, all alone in the world, and rather unhappy about the fact. It was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rare that the topic of parents or family would be raised or discussed without his appearing, as if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from nowhere, to quietly volunteer the fact that his parents were dead, or his lack of siblings, or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whatever it might have been. Whatever familial bond was the topic of conversation, Benoît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did not have it, and expected, no, demanded that you pity him for the fact. It will not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surprise you to learn he wore no wedding ring. That when a </w:t>
      </w:r>
      <w:r w:rsidRPr="00A74B90">
        <w:rPr>
          <w:rFonts w:ascii="Calibri" w:hAnsi="Calibri" w:cs="Calibri"/>
          <w:sz w:val="28"/>
          <w:szCs w:val="28"/>
        </w:rPr>
        <w:lastRenderedPageBreak/>
        <w:t xml:space="preserve">young couple would enter the </w:t>
      </w:r>
      <w:r w:rsidR="00B2295E">
        <w:rPr>
          <w:rFonts w:ascii="Calibri" w:hAnsi="Calibri" w:cs="Calibri"/>
          <w:sz w:val="28"/>
          <w:szCs w:val="28"/>
        </w:rPr>
        <w:t xml:space="preserve">café </w:t>
      </w:r>
      <w:r w:rsidRPr="00A74B90">
        <w:rPr>
          <w:rFonts w:ascii="Calibri" w:hAnsi="Calibri" w:cs="Calibri"/>
          <w:sz w:val="28"/>
          <w:szCs w:val="28"/>
        </w:rPr>
        <w:t xml:space="preserve">to pass their time in wine and affection, he would simply stare at them, his face a mask of </w:t>
      </w:r>
      <w:r w:rsidR="00B2295E" w:rsidRPr="00A74B90">
        <w:rPr>
          <w:rFonts w:ascii="Calibri" w:hAnsi="Calibri" w:cs="Calibri"/>
          <w:sz w:val="28"/>
          <w:szCs w:val="28"/>
        </w:rPr>
        <w:t>ill</w:t>
      </w:r>
      <w:r w:rsidR="00B2295E">
        <w:rPr>
          <w:rFonts w:ascii="Calibri" w:hAnsi="Calibri" w:cs="Calibri"/>
          <w:sz w:val="28"/>
          <w:szCs w:val="28"/>
        </w:rPr>
        <w:t>-</w:t>
      </w:r>
      <w:r w:rsidR="00B2295E" w:rsidRPr="00A74B90">
        <w:rPr>
          <w:rFonts w:ascii="Calibri" w:hAnsi="Calibri" w:cs="Calibri"/>
          <w:sz w:val="28"/>
          <w:szCs w:val="28"/>
        </w:rPr>
        <w:t>concealed</w:t>
      </w:r>
      <w:r w:rsidRPr="00A74B90">
        <w:rPr>
          <w:rFonts w:ascii="Calibri" w:hAnsi="Calibri" w:cs="Calibri"/>
          <w:sz w:val="28"/>
          <w:szCs w:val="28"/>
        </w:rPr>
        <w:t xml:space="preserve"> envy. I am deeply grateful it was rare that we had children in Le Papillon, as the one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time they came in while he was on shift with him, he vanished for almost twenty minutes and,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when he returned, it was clear he’d been crying. All told, he was a pathetic, lonely man desperate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for any human connection. A connection I had no intention of offering him.</w:t>
      </w:r>
    </w:p>
    <w:p w14:paraId="79C1BDC3" w14:textId="20F4234F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Quite frankly, I believe I have spoken more words about Benoît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in the last five minutes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than I did in all the many months we worked together. I wasn’t even the one that noticed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changes in his behaviour. That was our </w:t>
      </w:r>
      <w:proofErr w:type="gramStart"/>
      <w:r w:rsidRPr="00A74B90">
        <w:rPr>
          <w:rFonts w:ascii="Calibri" w:hAnsi="Calibri" w:cs="Calibri"/>
          <w:sz w:val="28"/>
          <w:szCs w:val="28"/>
        </w:rPr>
        <w:t>manager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Lucille. About five weeks ago, she off</w:t>
      </w:r>
      <w:r w:rsidR="00B2295E">
        <w:rPr>
          <w:rFonts w:ascii="Calibri" w:hAnsi="Calibri" w:cs="Calibri"/>
          <w:sz w:val="28"/>
          <w:szCs w:val="28"/>
        </w:rPr>
        <w:t>-</w:t>
      </w:r>
      <w:proofErr w:type="spellStart"/>
      <w:r w:rsidRPr="00A74B90">
        <w:rPr>
          <w:rFonts w:ascii="Calibri" w:hAnsi="Calibri" w:cs="Calibri"/>
          <w:sz w:val="28"/>
          <w:szCs w:val="28"/>
        </w:rPr>
        <w:t>handedly</w:t>
      </w:r>
      <w:proofErr w:type="spellEnd"/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asked me if I knew of any “alteration” in Benoît’s personal or home life. He had, so she told me,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been significantly more cordial with her over the previous few days. He had been smiling,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laughing, generally not acting like himself. I told her I didn’t know and hadn’t noticed, but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next shift I saw what she meant. It was as though a different man were wearing the skin of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Benoît, a man who had always known the deep joys of life.</w:t>
      </w:r>
    </w:p>
    <w:p w14:paraId="0046A3E2" w14:textId="4E903E3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watched this new person go about their happy life for almost an entire night before I finally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decided that I simply had to ask him what had happened. At </w:t>
      </w:r>
      <w:proofErr w:type="gramStart"/>
      <w:r w:rsidRPr="00A74B90">
        <w:rPr>
          <w:rFonts w:ascii="Calibri" w:hAnsi="Calibri" w:cs="Calibri"/>
          <w:sz w:val="28"/>
          <w:szCs w:val="28"/>
        </w:rPr>
        <w:t>first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he appeared puzzled by my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question, but when I told him how much happier he seemed, his smile grew wide. He leaned in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close to me and looked around playfully, as if pretending to check for eavesdroppers. “A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woman,” he said at last, “François, I am in love. And she loves me!” And then, without warning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he grabbed me with both arms and pulled me into a short embrace, which I was simply too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stunned to resist.</w:t>
      </w:r>
    </w:p>
    <w:p w14:paraId="53D24BA6" w14:textId="6CCC20E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Up close, I could not help but notice the faintest of odours from his skin. It was a damp smell,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like decaying wood, and it wasn’t until I had a chance to shower and change my clothes after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work that I finally managed to rid myself of it completely. It was not a pleasant smell, certainly,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but it was not awful. What bothered me was its presence at all. I knew Benoît to be a clean,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almost fastidious man, prone to wearing slightly too much cologne. This was new, and beyond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that there was… something to the smell itself, some memory of a childhood spent in the country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around Lyon, of wandering out in the damp heat after a summer rain, of turning over logs slick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with moisture, to reveal the crawling underbelly beneath them. But for the most part I ignored it.</w:t>
      </w:r>
    </w:p>
    <w:p w14:paraId="1AD2D01A" w14:textId="1916AE7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After all, if I could remain unconcerned about Benoît when he was miserable, doing so when 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was happy hardly seemed like a challenge.</w:t>
      </w:r>
    </w:p>
    <w:p w14:paraId="5257D886" w14:textId="4191931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And indeed, he continued to be happy, almost to the point of bliss, for almost the entire month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following. The smell was growing ever so gradually stronger, to the point where I would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occasionally see my colleagues wrinkle their noses when he went to talk to them, but it never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quite reached the stage where it felt worth bringing up with Lucille. Benoît’s hygiene more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generally also started to noticeably decline. At first, his shirts would be wrinkled when he arrived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for work, when before I had only ever seen him wear them crisply ironed. Then there were small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stains or tears that could be spotted, as his clothes seemed to be washed less and less regularly.</w:t>
      </w:r>
    </w:p>
    <w:p w14:paraId="6E44BD63" w14:textId="267F37C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Again, none of this was glaringly obvious, and if his behaviour hadn’t drawn my attention, it’s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likely I never would have noticed it at all. </w:t>
      </w:r>
      <w:r w:rsidR="00B2295E" w:rsidRPr="00A74B90">
        <w:rPr>
          <w:rFonts w:ascii="Calibri" w:hAnsi="Calibri" w:cs="Calibri"/>
          <w:sz w:val="28"/>
          <w:szCs w:val="28"/>
        </w:rPr>
        <w:t>Certainly,</w:t>
      </w:r>
      <w:r w:rsidRPr="00A74B90">
        <w:rPr>
          <w:rFonts w:ascii="Calibri" w:hAnsi="Calibri" w:cs="Calibri"/>
          <w:sz w:val="28"/>
          <w:szCs w:val="28"/>
        </w:rPr>
        <w:t xml:space="preserve"> none of the patrons of Le Papillon Blanc ever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seemed bothered by his appearance or cleanliness.</w:t>
      </w:r>
    </w:p>
    <w:p w14:paraId="7BEDA1F2" w14:textId="3839178C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Through all of it, he would talk incessantly to anyone who would listen about this woman who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had apparently changed his life, “</w:t>
      </w:r>
      <w:proofErr w:type="spellStart"/>
      <w:r w:rsidRPr="00A74B90">
        <w:rPr>
          <w:rFonts w:ascii="Calibri" w:hAnsi="Calibri" w:cs="Calibri"/>
          <w:sz w:val="28"/>
          <w:szCs w:val="28"/>
        </w:rPr>
        <w:t>mon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petit </w:t>
      </w:r>
      <w:proofErr w:type="spellStart"/>
      <w:r w:rsidRPr="00A74B90">
        <w:rPr>
          <w:rFonts w:ascii="Calibri" w:hAnsi="Calibri" w:cs="Calibri"/>
          <w:sz w:val="28"/>
          <w:szCs w:val="28"/>
        </w:rPr>
        <w:t>scarabée</w:t>
      </w:r>
      <w:proofErr w:type="spellEnd"/>
      <w:r w:rsidRPr="00A74B90">
        <w:rPr>
          <w:rFonts w:ascii="Calibri" w:hAnsi="Calibri" w:cs="Calibri"/>
          <w:sz w:val="28"/>
          <w:szCs w:val="28"/>
        </w:rPr>
        <w:t>”, his little beetle. I was never able to get her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actual name from Benoît, as he only seemed to refer to her by that weird nickname. Clear details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were also difficult to </w:t>
      </w:r>
      <w:proofErr w:type="gramStart"/>
      <w:r w:rsidRPr="00A74B90">
        <w:rPr>
          <w:rFonts w:ascii="Calibri" w:hAnsi="Calibri" w:cs="Calibri"/>
          <w:sz w:val="28"/>
          <w:szCs w:val="28"/>
        </w:rPr>
        <w:t>establish: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he could talk for an hour over what his little beetle had told him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over breakfast, but when asked about what she did, where she was from, what she looked like, 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would always find a way to talk around it and shift the conversation in a new direction. We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managed to establish that she had children, as Benoît would often </w:t>
      </w:r>
      <w:proofErr w:type="gramStart"/>
      <w:r w:rsidRPr="00A74B90">
        <w:rPr>
          <w:rFonts w:ascii="Calibri" w:hAnsi="Calibri" w:cs="Calibri"/>
          <w:sz w:val="28"/>
          <w:szCs w:val="28"/>
        </w:rPr>
        <w:t>make reference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to “the little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ones”, his eyes lighting up with parental pride. They couldn’t have been his, obviously, but that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didn’t seem to matter to him. But, as with their mother, solid details about these children were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almost impossible to establish. I would have suspected this new family of his wasn’t even real,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were it not for the fact that he was clearly not faking his joy or contentment. Either his “petit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74B90">
        <w:rPr>
          <w:rFonts w:ascii="Calibri" w:hAnsi="Calibri" w:cs="Calibri"/>
          <w:sz w:val="28"/>
          <w:szCs w:val="28"/>
        </w:rPr>
        <w:t>scarabée</w:t>
      </w:r>
      <w:proofErr w:type="spellEnd"/>
      <w:r w:rsidRPr="00A74B90">
        <w:rPr>
          <w:rFonts w:ascii="Calibri" w:hAnsi="Calibri" w:cs="Calibri"/>
          <w:sz w:val="28"/>
          <w:szCs w:val="28"/>
        </w:rPr>
        <w:t>” was real, or Benoît was suffering from a very complex delusion indeed. It never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occurred to me it might have been both.</w:t>
      </w:r>
    </w:p>
    <w:p w14:paraId="5D956576" w14:textId="4B30108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It was… two days ago that it happened. I was thinking earlier how unlikely it was, to have been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looking so precisely at such a specific spot at such a specific time as to make me </w:t>
      </w:r>
      <w:proofErr w:type="gramStart"/>
      <w:r w:rsidRPr="00A74B90">
        <w:rPr>
          <w:rFonts w:ascii="Calibri" w:hAnsi="Calibri" w:cs="Calibri"/>
          <w:sz w:val="28"/>
          <w:szCs w:val="28"/>
        </w:rPr>
        <w:t>absolutely sure</w:t>
      </w:r>
      <w:proofErr w:type="gramEnd"/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of what I witnessed. If I had glanced over a second later or only caught it from the corner of my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eye, I could easily have dismissed it. After all, the simple presence of insects is not, in and of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itself, remarkable. It was </w:t>
      </w:r>
      <w:proofErr w:type="gramStart"/>
      <w:r w:rsidRPr="00A74B90">
        <w:rPr>
          <w:rFonts w:ascii="Calibri" w:hAnsi="Calibri" w:cs="Calibri"/>
          <w:sz w:val="28"/>
          <w:szCs w:val="28"/>
        </w:rPr>
        <w:t>the where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this particular insect came from, however, that shook me so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deeply. Benoît was leaning over the bar, listening to a young man who, I believe, was ordering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for quite a large group. As this customer listed off his drinks, Benoît’s hand rested lightly upon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 countertop, and I found, for no reason I could readily provide, my gaze was resting upon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fingers of his hand.</w:t>
      </w:r>
    </w:p>
    <w:p w14:paraId="74C9B29D" w14:textId="74E1C89C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Without any warning, or reaction from Benoît himself, there seemed to be movement from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ring finger of his right hand. A slight shudder, a shifting of the skin beneath his fingernail. A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small patch of darkness seemed to grow just below it, expanding until it resolved itself into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shape of an insect. It pushed itself smoothly and quickly out from below his fingernail and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dropped down onto the bar, scuttling away and out of sight so quickly I lost it almost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immediately. It had all happened in a matter of moments, and there was no blood, no reaction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from Benoît, no evidence that it had truly happened at all, apart from my shaking legs and the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feeling I was going to collapse. And it was in that state that your associate found me.</w:t>
      </w:r>
    </w:p>
    <w:p w14:paraId="6C1AF48D" w14:textId="14567BF9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At the time I thought he was your son. His French was significantly better than yours, and it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took some time and some difficulty translating before I could fully explain to you what had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happened. You rebuffed all my questions about your interest in Benoît and his situation, as you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resolutely have since. I am… telling you my story, since you have asked so nicely, but I will never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truly forgive either of you for what you have shown me. I should have been more suspicious of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this man, too old for his poorly dyed hair, leading me to an old woman who promised me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answers in exchange for an address. I should have walked away. I shouldn’t have offered to go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with you. But I was in shock from what I had seen, and I believe you could have told me to do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almost anything, and I would have been unlikely to argue. You tried to cross-examine me about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things I didn’t understand: “Étranger </w:t>
      </w:r>
      <w:proofErr w:type="spellStart"/>
      <w:r w:rsidRPr="00A74B90">
        <w:rPr>
          <w:rFonts w:ascii="Calibri" w:hAnsi="Calibri" w:cs="Calibri"/>
          <w:sz w:val="28"/>
          <w:szCs w:val="28"/>
        </w:rPr>
        <w:t>ou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A74B90">
        <w:rPr>
          <w:rFonts w:ascii="Calibri" w:hAnsi="Calibri" w:cs="Calibri"/>
          <w:sz w:val="28"/>
          <w:szCs w:val="28"/>
        </w:rPr>
        <w:t>saleté</w:t>
      </w:r>
      <w:proofErr w:type="spellEnd"/>
      <w:r w:rsidRPr="00A74B90">
        <w:rPr>
          <w:rFonts w:ascii="Calibri" w:hAnsi="Calibri" w:cs="Calibri"/>
          <w:sz w:val="28"/>
          <w:szCs w:val="28"/>
        </w:rPr>
        <w:t>?” I honestly had no idea what you were talking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about, but I didn’t put up a fight when you told me to get Benoît’s address. I don’t know why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you agreed when I asked to come with you. I wish you hadn’t.</w:t>
      </w:r>
    </w:p>
    <w:p w14:paraId="6F9C9130" w14:textId="3E94080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Do you really need me to describe it? You saw it for yourselves. The flowing tide that swarmed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and scuttled as soon as the door opened. The smell that rolled out of that apartment like a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choking wall. The thing that embraced Benoît. Mon petit </w:t>
      </w:r>
      <w:proofErr w:type="spellStart"/>
      <w:r w:rsidRPr="00A74B90">
        <w:rPr>
          <w:rFonts w:ascii="Calibri" w:hAnsi="Calibri" w:cs="Calibri"/>
          <w:sz w:val="28"/>
          <w:szCs w:val="28"/>
        </w:rPr>
        <w:t>scarabée</w:t>
      </w:r>
      <w:proofErr w:type="spellEnd"/>
      <w:r w:rsidRPr="00A74B90">
        <w:rPr>
          <w:rFonts w:ascii="Calibri" w:hAnsi="Calibri" w:cs="Calibri"/>
          <w:sz w:val="28"/>
          <w:szCs w:val="28"/>
        </w:rPr>
        <w:t>. The only thing I don’t know is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if you saw in as much detail as I did the look of sheer contentment and joy on poor Benoît’s face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as his family crawled all over him. I don’t care about what the police might have done; your</w:t>
      </w:r>
      <w:r w:rsidR="00B2295E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young colleague was right. You should have burned the place to the ground. I have nothing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more to say to you.</w:t>
      </w:r>
    </w:p>
    <w:p w14:paraId="647AC144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4553E0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Statement ends.</w:t>
      </w:r>
    </w:p>
    <w:p w14:paraId="5D1B4F35" w14:textId="6E622C0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Th— </w:t>
      </w:r>
      <w:r w:rsidR="003736AC">
        <w:rPr>
          <w:rFonts w:ascii="Calibri" w:hAnsi="Calibri" w:cs="Calibri"/>
          <w:b/>
          <w:bCs/>
          <w:sz w:val="28"/>
          <w:szCs w:val="28"/>
        </w:rPr>
        <w:t>(Sighs)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This is, um…</w:t>
      </w:r>
    </w:p>
    <w:p w14:paraId="7BBA9624" w14:textId="46E01CF8" w:rsidR="00A74B90" w:rsidRPr="003736AC" w:rsidRDefault="003736AC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[</w:t>
      </w:r>
      <w:r>
        <w:rPr>
          <w:rFonts w:ascii="Calibri" w:hAnsi="Calibri" w:cs="Calibri"/>
          <w:b/>
          <w:bCs/>
          <w:sz w:val="28"/>
          <w:szCs w:val="28"/>
        </w:rPr>
        <w:t>Pages turning.</w:t>
      </w:r>
      <w:r w:rsidRPr="003736AC">
        <w:rPr>
          <w:rFonts w:ascii="Calibri" w:hAnsi="Calibri" w:cs="Calibri"/>
          <w:b/>
          <w:bCs/>
          <w:sz w:val="28"/>
          <w:szCs w:val="28"/>
        </w:rPr>
        <w:t>]</w:t>
      </w:r>
    </w:p>
    <w:p w14:paraId="7C8C0CB1" w14:textId="672218FC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This is written in French. A-All of it.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 don’t… I don’t speak French. I-I don’t read… I’ve never…</w:t>
      </w:r>
    </w:p>
    <w:p w14:paraId="23CFE308" w14:textId="21B8F369" w:rsidR="00A74B90" w:rsidRPr="00A74B90" w:rsidRDefault="003736AC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(S</w:t>
      </w:r>
      <w:r w:rsidR="00A74B90" w:rsidRPr="003736AC">
        <w:rPr>
          <w:rFonts w:ascii="Calibri" w:hAnsi="Calibri" w:cs="Calibri"/>
          <w:b/>
          <w:bCs/>
          <w:sz w:val="28"/>
          <w:szCs w:val="28"/>
        </w:rPr>
        <w:t>igh</w:t>
      </w:r>
      <w:r>
        <w:rPr>
          <w:rFonts w:ascii="Calibri" w:hAnsi="Calibri" w:cs="Calibri"/>
          <w:b/>
          <w:bCs/>
          <w:sz w:val="28"/>
          <w:szCs w:val="28"/>
        </w:rPr>
        <w:t>)</w:t>
      </w:r>
      <w:r w:rsidR="00A74B90" w:rsidRPr="00A74B90">
        <w:rPr>
          <w:rFonts w:ascii="Calibri" w:hAnsi="Calibri" w:cs="Calibri"/>
          <w:sz w:val="28"/>
          <w:szCs w:val="28"/>
        </w:rPr>
        <w:t xml:space="preserve"> I wish I could find it in myself to be surprised.</w:t>
      </w:r>
    </w:p>
    <w:p w14:paraId="79455FC7" w14:textId="6A8AFEA2" w:rsidR="00A74B90" w:rsidRPr="003736AC" w:rsidRDefault="003736AC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[More pages turning]</w:t>
      </w:r>
    </w:p>
    <w:p w14:paraId="6E88CAB2" w14:textId="18092596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Er, statement, it seems, given directly to Gertrude. Though not apparently recorded. Did she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perhaps leave her tape recorder at home when she took this little ‘field trip’ with Gerard? June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2014. Barely a year before her murder, and less than half that before Gerard </w:t>
      </w:r>
      <w:proofErr w:type="spellStart"/>
      <w:r w:rsidRPr="00A74B90">
        <w:rPr>
          <w:rFonts w:ascii="Calibri" w:hAnsi="Calibri" w:cs="Calibri"/>
          <w:sz w:val="28"/>
          <w:szCs w:val="28"/>
        </w:rPr>
        <w:t>Keay’s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brain tumour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would lead to his own death. Did he know already? That his life was ending? Was he trying to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accomplish one last good deed before the end? Were they both?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“Étranger </w:t>
      </w:r>
      <w:proofErr w:type="spellStart"/>
      <w:r w:rsidRPr="00A74B90">
        <w:rPr>
          <w:rFonts w:ascii="Calibri" w:hAnsi="Calibri" w:cs="Calibri"/>
          <w:sz w:val="28"/>
          <w:szCs w:val="28"/>
        </w:rPr>
        <w:t>ou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la </w:t>
      </w:r>
      <w:proofErr w:type="spellStart"/>
      <w:r w:rsidRPr="00A74B90">
        <w:rPr>
          <w:rFonts w:ascii="Calibri" w:hAnsi="Calibri" w:cs="Calibri"/>
          <w:sz w:val="28"/>
          <w:szCs w:val="28"/>
        </w:rPr>
        <w:t>saleté</w:t>
      </w:r>
      <w:proofErr w:type="spellEnd"/>
      <w:r w:rsidRPr="00A74B90">
        <w:rPr>
          <w:rFonts w:ascii="Calibri" w:hAnsi="Calibri" w:cs="Calibri"/>
          <w:sz w:val="28"/>
          <w:szCs w:val="28"/>
        </w:rPr>
        <w:t>?” Foreigner or dirt. Stranger or Filth. I can see why with limited</w:t>
      </w:r>
    </w:p>
    <w:p w14:paraId="0AA68366" w14:textId="6021CB63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>information Mr. Deschamps’ account could lend itself to either interpretation: sudden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appearance of a vague and previously unknown figure inserting itself into someone’s life on the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one hand, and on the other... bugs and bad smells. Let it never be said the Hive and its ilk are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subtle. Still, closer examination points </w:t>
      </w:r>
      <w:proofErr w:type="gramStart"/>
      <w:r w:rsidRPr="00A74B90">
        <w:rPr>
          <w:rFonts w:ascii="Calibri" w:hAnsi="Calibri" w:cs="Calibri"/>
          <w:sz w:val="28"/>
          <w:szCs w:val="28"/>
        </w:rPr>
        <w:t>pretty conclusively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in that direction. It must have been a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disappointment, especially if, as I suspect, Gertrude and Gerard were searching for information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on the Unknowing.</w:t>
      </w:r>
    </w:p>
    <w:p w14:paraId="1D87DEA3" w14:textId="6A001314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A74B90">
        <w:rPr>
          <w:rFonts w:ascii="Calibri" w:hAnsi="Calibri" w:cs="Calibri"/>
          <w:sz w:val="28"/>
          <w:szCs w:val="28"/>
        </w:rPr>
        <w:t>Basira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did some cursory follow-up on the statement itself. Benoît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</w:t>
      </w:r>
      <w:proofErr w:type="gramStart"/>
      <w:r w:rsidRPr="00A74B90">
        <w:rPr>
          <w:rFonts w:ascii="Calibri" w:hAnsi="Calibri" w:cs="Calibri"/>
          <w:sz w:val="28"/>
          <w:szCs w:val="28"/>
        </w:rPr>
        <w:t>definitely died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in late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June 2014, but the Toulouse police records regarding the matter are firmly sealed. François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Deschamps has refused our request for a follow-up interview. He did forward us one item,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however. </w:t>
      </w:r>
      <w:r w:rsidR="003736AC">
        <w:rPr>
          <w:rFonts w:ascii="Calibri" w:hAnsi="Calibri" w:cs="Calibri"/>
          <w:b/>
          <w:bCs/>
          <w:sz w:val="28"/>
          <w:szCs w:val="28"/>
        </w:rPr>
        <w:t>(</w:t>
      </w:r>
      <w:r w:rsidRPr="003736AC">
        <w:rPr>
          <w:rFonts w:ascii="Calibri" w:hAnsi="Calibri" w:cs="Calibri"/>
          <w:b/>
          <w:bCs/>
          <w:sz w:val="28"/>
          <w:szCs w:val="28"/>
        </w:rPr>
        <w:t>Snorts</w:t>
      </w:r>
      <w:r w:rsidR="003736AC">
        <w:rPr>
          <w:rFonts w:ascii="Calibri" w:hAnsi="Calibri" w:cs="Calibri"/>
          <w:b/>
          <w:bCs/>
          <w:sz w:val="28"/>
          <w:szCs w:val="28"/>
        </w:rPr>
        <w:t>)</w:t>
      </w:r>
      <w:r w:rsidRPr="00A74B90">
        <w:rPr>
          <w:rFonts w:ascii="Calibri" w:hAnsi="Calibri" w:cs="Calibri"/>
          <w:sz w:val="28"/>
          <w:szCs w:val="28"/>
        </w:rPr>
        <w:t xml:space="preserve"> I can’t read the French on this one, but it appears to be a crudely printed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wedding invitation. Benoît </w:t>
      </w:r>
      <w:proofErr w:type="spellStart"/>
      <w:r w:rsidRPr="00A74B90">
        <w:rPr>
          <w:rFonts w:ascii="Calibri" w:hAnsi="Calibri" w:cs="Calibri"/>
          <w:sz w:val="28"/>
          <w:szCs w:val="28"/>
        </w:rPr>
        <w:t>Maçon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is the only name legible on it, as most of the details are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obscured by a wide variety of dried stains.</w:t>
      </w:r>
    </w:p>
    <w:p w14:paraId="5BBB3873" w14:textId="6DBCEBAF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Most helpful of all, though, is the simple fact that Gertrude was in Toulouse in June 2014. The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information I found from her laptop doesn’t give a complete picture of her travels, but now I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know when to look, and it appears that when she left Toulouse she did not return to London.</w:t>
      </w:r>
    </w:p>
    <w:p w14:paraId="0A46CCBA" w14:textId="3521BB7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Instead, it looks like she took several connecting flights, eventually ending up in Wellington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International Airport in New Zealand. I can’t find any other details on the computer, but I’m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going to ask the others to see if they can hunt down any statements referencing New Zealand in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or around mid-2014. It might be a wild goose chase, but it’s the best lead I have.</w:t>
      </w:r>
    </w:p>
    <w:p w14:paraId="5131E3B9" w14:textId="5CEF9F75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 xml:space="preserve">In the </w:t>
      </w:r>
      <w:proofErr w:type="gramStart"/>
      <w:r w:rsidRPr="00A74B90">
        <w:rPr>
          <w:rFonts w:ascii="Calibri" w:hAnsi="Calibri" w:cs="Calibri"/>
          <w:sz w:val="28"/>
          <w:szCs w:val="28"/>
        </w:rPr>
        <w:t>meantime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I... I have a new flat. I should try to get comfortable, change the locks. Even if I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might need to be leaving it for a while. Oh, and… I suppose I… I did tell Georgie I’d try to talk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to Martin.</w:t>
      </w:r>
    </w:p>
    <w:p w14:paraId="01FA1B22" w14:textId="21A76A6C" w:rsidR="00A74B90" w:rsidRPr="003736AC" w:rsidRDefault="003736AC" w:rsidP="00A74B90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(The Archivist sighs.)</w:t>
      </w:r>
    </w:p>
    <w:p w14:paraId="6E3B9B5E" w14:textId="4EC62BFA" w:rsidR="00A74B90" w:rsidRPr="003736AC" w:rsidRDefault="003736AC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 Tape clicks on.]</w:t>
      </w:r>
    </w:p>
    <w:p w14:paraId="7FC45311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29B39F00" w14:textId="16E6F5D5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You’re</w:t>
      </w:r>
      <w:r w:rsidR="003736AC">
        <w:rPr>
          <w:rFonts w:ascii="Calibri" w:hAnsi="Calibri" w:cs="Calibri"/>
          <w:sz w:val="28"/>
          <w:szCs w:val="28"/>
        </w:rPr>
        <w:t>, er,</w:t>
      </w:r>
      <w:r w:rsidRPr="00A74B90">
        <w:rPr>
          <w:rFonts w:ascii="Calibri" w:hAnsi="Calibri" w:cs="Calibri"/>
          <w:sz w:val="28"/>
          <w:szCs w:val="28"/>
        </w:rPr>
        <w:t xml:space="preserve"> sure you don’t mind?</w:t>
      </w:r>
    </w:p>
    <w:p w14:paraId="6AE78529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46761605" w14:textId="63506AA4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No, no, no, it’s fine, I’ve… I’ve kind of stop noticing if I’m honest. They just sort of… turn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themselves on these days.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="003736AC">
        <w:rPr>
          <w:rFonts w:ascii="Calibri" w:hAnsi="Calibri" w:cs="Calibri"/>
          <w:b/>
          <w:bCs/>
          <w:sz w:val="28"/>
          <w:szCs w:val="28"/>
        </w:rPr>
        <w:t xml:space="preserve">(Pause. He becomes agitated and upset) </w:t>
      </w:r>
      <w:r w:rsidRPr="00A74B90">
        <w:rPr>
          <w:rFonts w:ascii="Calibri" w:hAnsi="Calibri" w:cs="Calibri"/>
          <w:sz w:val="28"/>
          <w:szCs w:val="28"/>
        </w:rPr>
        <w:t>Look I’m, I’m so sorry, John, I— Elias didn’t even tell any of us that you’d been kidnapped. I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didn’t know— No-one else was telling me— And there wasn’t any—</w:t>
      </w:r>
    </w:p>
    <w:p w14:paraId="3B37872C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6A18545" w14:textId="3E2257E9" w:rsidR="00A74B90" w:rsidRPr="00A74B90" w:rsidRDefault="003736AC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(Overlapping) </w:t>
      </w:r>
      <w:r w:rsidR="00A74B90" w:rsidRPr="00A74B90">
        <w:rPr>
          <w:rFonts w:ascii="Calibri" w:hAnsi="Calibri" w:cs="Calibri"/>
          <w:sz w:val="28"/>
          <w:szCs w:val="28"/>
        </w:rPr>
        <w:t>Oh. Hey.</w:t>
      </w:r>
      <w:r>
        <w:rPr>
          <w:rFonts w:ascii="Calibri" w:hAnsi="Calibri" w:cs="Calibri"/>
          <w:sz w:val="28"/>
          <w:szCs w:val="28"/>
        </w:rPr>
        <w:t xml:space="preserve"> </w:t>
      </w:r>
      <w:r w:rsidR="00A74B90" w:rsidRPr="00A74B90">
        <w:rPr>
          <w:rFonts w:ascii="Calibri" w:hAnsi="Calibri" w:cs="Calibri"/>
          <w:sz w:val="28"/>
          <w:szCs w:val="28"/>
        </w:rPr>
        <w:t>Hey, hey, hey... It’s alright, it’s alright. Elias didn’t tell anyone, there was, there was no way you</w:t>
      </w:r>
      <w:r>
        <w:rPr>
          <w:rFonts w:ascii="Calibri" w:hAnsi="Calibri" w:cs="Calibri"/>
          <w:sz w:val="28"/>
          <w:szCs w:val="28"/>
        </w:rPr>
        <w:t xml:space="preserve"> </w:t>
      </w:r>
      <w:r w:rsidR="00A74B90" w:rsidRPr="00A74B90">
        <w:rPr>
          <w:rFonts w:ascii="Calibri" w:hAnsi="Calibri" w:cs="Calibri"/>
          <w:sz w:val="28"/>
          <w:szCs w:val="28"/>
        </w:rPr>
        <w:t>could have known. I-I mean, I wasn’t exactly here before.</w:t>
      </w:r>
    </w:p>
    <w:p w14:paraId="2D82A1AD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7A44407C" w14:textId="21673434" w:rsidR="00A74B90" w:rsidRPr="00A74B90" w:rsidRDefault="003736AC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(Terse) </w:t>
      </w:r>
      <w:r w:rsidR="00A74B90" w:rsidRPr="00A74B90">
        <w:rPr>
          <w:rFonts w:ascii="Calibri" w:hAnsi="Calibri" w:cs="Calibri"/>
          <w:sz w:val="28"/>
          <w:szCs w:val="28"/>
        </w:rPr>
        <w:t>No, you weren’t.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(Pause) </w:t>
      </w:r>
      <w:r w:rsidR="00A74B90" w:rsidRPr="00A74B90">
        <w:rPr>
          <w:rFonts w:ascii="Calibri" w:hAnsi="Calibri" w:cs="Calibri"/>
          <w:sz w:val="28"/>
          <w:szCs w:val="28"/>
        </w:rPr>
        <w:t>But I’m sure that if you could have been, you would have.</w:t>
      </w:r>
      <w:r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(Pause) </w:t>
      </w:r>
      <w:r w:rsidR="00A74B90" w:rsidRPr="00A74B90">
        <w:rPr>
          <w:rFonts w:ascii="Calibri" w:hAnsi="Calibri" w:cs="Calibri"/>
          <w:sz w:val="28"/>
          <w:szCs w:val="28"/>
        </w:rPr>
        <w:t xml:space="preserve">Are you alright? They didn’t hurt </w:t>
      </w:r>
      <w:proofErr w:type="gramStart"/>
      <w:r w:rsidR="00A74B90" w:rsidRPr="00A74B90">
        <w:rPr>
          <w:rFonts w:ascii="Calibri" w:hAnsi="Calibri" w:cs="Calibri"/>
          <w:sz w:val="28"/>
          <w:szCs w:val="28"/>
        </w:rPr>
        <w:t>you?</w:t>
      </w:r>
      <w:proofErr w:type="gramEnd"/>
    </w:p>
    <w:p w14:paraId="276ABC4D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1543E47" w14:textId="37611725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lastRenderedPageBreak/>
        <w:t xml:space="preserve">No. No, no, I’m… I’m okay. Just— I mean my </w:t>
      </w:r>
      <w:proofErr w:type="gramStart"/>
      <w:r w:rsidRPr="00A74B90">
        <w:rPr>
          <w:rFonts w:ascii="Calibri" w:hAnsi="Calibri" w:cs="Calibri"/>
          <w:sz w:val="28"/>
          <w:szCs w:val="28"/>
        </w:rPr>
        <w:t>skin’s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in better condition than... ever.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Is that a weird thing to say?</w:t>
      </w:r>
    </w:p>
    <w:p w14:paraId="67E5E61C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79B9A279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 bit?</w:t>
      </w:r>
    </w:p>
    <w:p w14:paraId="619B0825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3946DF4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It was basically all she talked about. </w:t>
      </w:r>
      <w:proofErr w:type="spellStart"/>
      <w:r w:rsidRPr="00A74B90">
        <w:rPr>
          <w:rFonts w:ascii="Calibri" w:hAnsi="Calibri" w:cs="Calibri"/>
          <w:sz w:val="28"/>
          <w:szCs w:val="28"/>
        </w:rPr>
        <w:t>Orsinov</w:t>
      </w:r>
      <w:proofErr w:type="spellEnd"/>
      <w:r w:rsidRPr="00A74B90">
        <w:rPr>
          <w:rFonts w:ascii="Calibri" w:hAnsi="Calibri" w:cs="Calibri"/>
          <w:sz w:val="28"/>
          <w:szCs w:val="28"/>
        </w:rPr>
        <w:t>. I-It was— How’s everyone been?</w:t>
      </w:r>
    </w:p>
    <w:p w14:paraId="404ADC71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44C3966A" w14:textId="7B53FA58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Oh, well, we’ve, we’ve been fine. I mean... Well, not great. Tim’s still... not doing well. Melanie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seems okay, but I get the feeling she’s... I don’t know, planning something?</w:t>
      </w:r>
    </w:p>
    <w:p w14:paraId="1E6E2B5D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038253E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I- I got that feeling too.</w:t>
      </w:r>
    </w:p>
    <w:p w14:paraId="39D8579F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73C37E8E" w14:textId="332C4D3B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spellStart"/>
      <w:r w:rsidRPr="00A74B90">
        <w:rPr>
          <w:rFonts w:ascii="Calibri" w:hAnsi="Calibri" w:cs="Calibri"/>
          <w:sz w:val="28"/>
          <w:szCs w:val="28"/>
        </w:rPr>
        <w:t>Basira’s</w:t>
      </w:r>
      <w:proofErr w:type="spellEnd"/>
      <w:r w:rsidRPr="00A74B90">
        <w:rPr>
          <w:rFonts w:ascii="Calibri" w:hAnsi="Calibri" w:cs="Calibri"/>
          <w:sz w:val="28"/>
          <w:szCs w:val="28"/>
        </w:rPr>
        <w:t xml:space="preserve"> the only one doing— well, she seems weirdly calm about the whole thing. Like it’s… like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she’s on a vacation or something.</w:t>
      </w:r>
    </w:p>
    <w:p w14:paraId="2DDB101D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805EC32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Maybe she just suits the academic life. What about Daisy?</w:t>
      </w:r>
    </w:p>
    <w:p w14:paraId="264314D4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7682DA9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Don’t see her much. Which is fine by me.</w:t>
      </w:r>
    </w:p>
    <w:p w14:paraId="15098B76" w14:textId="28F4025A" w:rsidR="00A74B90" w:rsidRPr="003736AC" w:rsidRDefault="003736AC" w:rsidP="00A74B90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(There’s a tense pause.) </w:t>
      </w:r>
    </w:p>
    <w:p w14:paraId="2A37D9DA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23915E8" w14:textId="2233A6BE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Does the rest of the Institute know what’s going on down here? I mean, I never really paid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attention, but...</w:t>
      </w:r>
    </w:p>
    <w:p w14:paraId="630A0E0A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367227D5" w14:textId="70EE1629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N-Not really? I think? I mean, Tim’s been going on about it to anyone who listens, but I think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they just... think he’s had a bit of a breakdown.</w:t>
      </w:r>
    </w:p>
    <w:p w14:paraId="546EF2B1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F6141C0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Well, I mean…</w:t>
      </w:r>
    </w:p>
    <w:p w14:paraId="1124273D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6F48B797" w14:textId="2484FE43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mean, they can quit.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Hannah just left to have her baby, though.</w:t>
      </w:r>
    </w:p>
    <w:p w14:paraId="53B818C3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589AC2E3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don’t know who that is.</w:t>
      </w:r>
    </w:p>
    <w:p w14:paraId="44335455" w14:textId="77777777" w:rsidR="00A74B90" w:rsidRPr="003736AC" w:rsidRDefault="00A74B90" w:rsidP="003736AC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MARTIN</w:t>
      </w:r>
    </w:p>
    <w:p w14:paraId="5DF48BE9" w14:textId="31B5EBDB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proofErr w:type="gramStart"/>
      <w:r w:rsidRPr="00A74B90">
        <w:rPr>
          <w:rFonts w:ascii="Calibri" w:hAnsi="Calibri" w:cs="Calibri"/>
          <w:sz w:val="28"/>
          <w:szCs w:val="28"/>
        </w:rPr>
        <w:t>Yeah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you do - Hannah? She works in the library. Black, kind of stocky. Had that whole thing</w:t>
      </w:r>
      <w:r w:rsidR="003736AC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with the milk in the break room last year?</w:t>
      </w:r>
    </w:p>
    <w:p w14:paraId="09A84A62" w14:textId="77777777" w:rsidR="00A74B90" w:rsidRPr="00A74B90" w:rsidRDefault="00A74B90" w:rsidP="003736AC">
      <w:pPr>
        <w:spacing w:before="240" w:after="240" w:line="360" w:lineRule="auto"/>
        <w:jc w:val="center"/>
        <w:rPr>
          <w:rFonts w:ascii="Calibri" w:hAnsi="Calibri" w:cs="Calibri"/>
          <w:sz w:val="28"/>
          <w:szCs w:val="28"/>
        </w:rPr>
      </w:pPr>
      <w:r w:rsidRPr="003736AC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83A4036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I, er... Sorry. I really don’t...</w:t>
      </w:r>
    </w:p>
    <w:p w14:paraId="0DBE0A59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5E63D7CF" w14:textId="4A35E23B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Well, anyway, I… Well, I think they all just see the Archives as kind of weird and leave us to it.</w:t>
      </w:r>
      <w:r w:rsidR="00866A89">
        <w:rPr>
          <w:rFonts w:ascii="Calibri" w:hAnsi="Calibri" w:cs="Calibri"/>
          <w:sz w:val="28"/>
          <w:szCs w:val="28"/>
        </w:rPr>
        <w:t xml:space="preserve"> </w:t>
      </w:r>
      <w:proofErr w:type="spellStart"/>
      <w:r w:rsidRPr="00A74B90">
        <w:rPr>
          <w:rFonts w:ascii="Calibri" w:hAnsi="Calibri" w:cs="Calibri"/>
          <w:sz w:val="28"/>
          <w:szCs w:val="28"/>
        </w:rPr>
        <w:t>Y’know</w:t>
      </w:r>
      <w:proofErr w:type="spellEnd"/>
      <w:r w:rsidRPr="00A74B90">
        <w:rPr>
          <w:rFonts w:ascii="Calibri" w:hAnsi="Calibri" w:cs="Calibri"/>
          <w:sz w:val="28"/>
          <w:szCs w:val="28"/>
        </w:rPr>
        <w:t>? Better us than them.</w:t>
      </w:r>
    </w:p>
    <w:p w14:paraId="375B110B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3BA99B9A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mean, they’re not wrong.</w:t>
      </w:r>
    </w:p>
    <w:p w14:paraId="62CA8608" w14:textId="52469166" w:rsidR="00866A89" w:rsidRPr="003736AC" w:rsidRDefault="00866A89" w:rsidP="00866A89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>
        <w:rPr>
          <w:rFonts w:ascii="Calibri" w:hAnsi="Calibri" w:cs="Calibri"/>
          <w:b/>
          <w:bCs/>
          <w:sz w:val="28"/>
          <w:szCs w:val="28"/>
        </w:rPr>
        <w:t xml:space="preserve">Another </w:t>
      </w:r>
      <w:r>
        <w:rPr>
          <w:rFonts w:ascii="Calibri" w:hAnsi="Calibri" w:cs="Calibri"/>
          <w:b/>
          <w:bCs/>
          <w:sz w:val="28"/>
          <w:szCs w:val="28"/>
        </w:rPr>
        <w:t xml:space="preserve">a tense pause.) </w:t>
      </w:r>
    </w:p>
    <w:p w14:paraId="010E1C0D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1556BD39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So… are you coming back or…?</w:t>
      </w:r>
    </w:p>
    <w:p w14:paraId="3BA5E46A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F61B203" w14:textId="065ACE2A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I-I-I-I don’t know. Probably not yet. There’s a lot of... I-I think I might be on a bit of a treasure</w:t>
      </w:r>
      <w:r w:rsidR="00866A89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hunt.</w:t>
      </w:r>
    </w:p>
    <w:p w14:paraId="01F6CE2C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7450207C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Oh?</w:t>
      </w:r>
    </w:p>
    <w:p w14:paraId="40FB1F39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7CE9A6F1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Treasure in the sense of the… the world not ending.</w:t>
      </w:r>
    </w:p>
    <w:p w14:paraId="2AB67891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353C26D2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Oh.</w:t>
      </w:r>
    </w:p>
    <w:p w14:paraId="5FAA1F74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49456AC5" w14:textId="7C364130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 will keep in touch. I’m, I’m going to need all of you digging into stuff.</w:t>
      </w:r>
      <w:r w:rsidR="00866A89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E-Elias mentioned... he said you’d been… reading statements?</w:t>
      </w:r>
    </w:p>
    <w:p w14:paraId="071DD26C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09499567" w14:textId="0651249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Oh... uh… yeah.</w:t>
      </w:r>
      <w:r w:rsidR="00866A89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Um… He thought it might help.</w:t>
      </w:r>
    </w:p>
    <w:p w14:paraId="66F53A13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68C1EACE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Right. I-I-I mean, they’re not... They haven’t... You’ve </w:t>
      </w:r>
      <w:proofErr w:type="gramStart"/>
      <w:r w:rsidRPr="00A74B90">
        <w:rPr>
          <w:rFonts w:ascii="Calibri" w:hAnsi="Calibri" w:cs="Calibri"/>
          <w:sz w:val="28"/>
          <w:szCs w:val="28"/>
        </w:rPr>
        <w:t>been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okay?</w:t>
      </w:r>
    </w:p>
    <w:p w14:paraId="7259BCFF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77B46C82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B-B… Yeah. I mean, </w:t>
      </w:r>
      <w:proofErr w:type="spellStart"/>
      <w:r w:rsidRPr="00A74B90">
        <w:rPr>
          <w:rFonts w:ascii="Calibri" w:hAnsi="Calibri" w:cs="Calibri"/>
          <w:sz w:val="28"/>
          <w:szCs w:val="28"/>
        </w:rPr>
        <w:t>i</w:t>
      </w:r>
      <w:proofErr w:type="spellEnd"/>
      <w:r w:rsidRPr="00A74B90">
        <w:rPr>
          <w:rFonts w:ascii="Calibri" w:hAnsi="Calibri" w:cs="Calibri"/>
          <w:sz w:val="28"/>
          <w:szCs w:val="28"/>
        </w:rPr>
        <w:t>-it wasn’t fun, but... I mean, if it, if it helps then I—</w:t>
      </w:r>
    </w:p>
    <w:p w14:paraId="5FB3AA64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594AF23" w14:textId="4DB5F261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Okay. If you’re sure, just... Make sure the others help you, alright? Statements can be... If you’re</w:t>
      </w:r>
      <w:r w:rsidR="00866A89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 xml:space="preserve">not used to </w:t>
      </w:r>
      <w:proofErr w:type="gramStart"/>
      <w:r w:rsidRPr="00A74B90">
        <w:rPr>
          <w:rFonts w:ascii="Calibri" w:hAnsi="Calibri" w:cs="Calibri"/>
          <w:sz w:val="28"/>
          <w:szCs w:val="28"/>
        </w:rPr>
        <w:t>them</w:t>
      </w:r>
      <w:proofErr w:type="gramEnd"/>
      <w:r w:rsidRPr="00A74B90">
        <w:rPr>
          <w:rFonts w:ascii="Calibri" w:hAnsi="Calibri" w:cs="Calibri"/>
          <w:sz w:val="28"/>
          <w:szCs w:val="28"/>
        </w:rPr>
        <w:t xml:space="preserve"> it can… be a bit weird.</w:t>
      </w:r>
    </w:p>
    <w:p w14:paraId="240FA75C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07943F81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Er… Sure.</w:t>
      </w:r>
    </w:p>
    <w:p w14:paraId="5D54EB7D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ARCHIVIST</w:t>
      </w:r>
    </w:p>
    <w:p w14:paraId="1DDAFA0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An-Anyway, I-I-I should go. I-I’ve got a few leads to follow up.</w:t>
      </w:r>
    </w:p>
    <w:p w14:paraId="74B662F6" w14:textId="77777777" w:rsidR="00A74B90" w:rsidRPr="00866A89" w:rsidRDefault="00A74B90" w:rsidP="00866A89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866A89">
        <w:rPr>
          <w:rFonts w:ascii="Calibri" w:hAnsi="Calibri" w:cs="Calibri"/>
          <w:b/>
          <w:bCs/>
          <w:sz w:val="28"/>
          <w:szCs w:val="28"/>
        </w:rPr>
        <w:t>MARTIN</w:t>
      </w:r>
    </w:p>
    <w:p w14:paraId="13FF6CB5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Right, right.</w:t>
      </w:r>
    </w:p>
    <w:p w14:paraId="48FA209D" w14:textId="77777777" w:rsidR="00A74B90" w:rsidRPr="00145464" w:rsidRDefault="00A74B90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5464">
        <w:rPr>
          <w:rFonts w:ascii="Calibri" w:hAnsi="Calibri" w:cs="Calibri"/>
          <w:b/>
          <w:bCs/>
          <w:sz w:val="28"/>
          <w:szCs w:val="28"/>
        </w:rPr>
        <w:t>ARCHIVIST</w:t>
      </w:r>
    </w:p>
    <w:p w14:paraId="333E07D5" w14:textId="1C70FE3D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I’m, I’m sorry, Martin. We haven’t… I know we haven’t talked much since... Sasha and</w:t>
      </w:r>
      <w:r w:rsidR="00145464">
        <w:rPr>
          <w:rFonts w:ascii="Calibri" w:hAnsi="Calibri" w:cs="Calibri"/>
          <w:sz w:val="28"/>
          <w:szCs w:val="28"/>
        </w:rPr>
        <w:t xml:space="preserve"> </w:t>
      </w:r>
      <w:r w:rsidRPr="00A74B90">
        <w:rPr>
          <w:rFonts w:ascii="Calibri" w:hAnsi="Calibri" w:cs="Calibri"/>
          <w:sz w:val="28"/>
          <w:szCs w:val="28"/>
        </w:rPr>
        <w:t>everything.</w:t>
      </w:r>
    </w:p>
    <w:p w14:paraId="6DBF4ECB" w14:textId="77777777" w:rsidR="00A74B90" w:rsidRPr="00145464" w:rsidRDefault="00A74B90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5464">
        <w:rPr>
          <w:rFonts w:ascii="Calibri" w:hAnsi="Calibri" w:cs="Calibri"/>
          <w:b/>
          <w:bCs/>
          <w:sz w:val="28"/>
          <w:szCs w:val="28"/>
        </w:rPr>
        <w:t>MARTIN</w:t>
      </w:r>
    </w:p>
    <w:p w14:paraId="5F3EA879" w14:textId="7C3B8AC5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 xml:space="preserve">Well, I mean it’s not too late, </w:t>
      </w:r>
      <w:proofErr w:type="spellStart"/>
      <w:r w:rsidRPr="00A74B90">
        <w:rPr>
          <w:rFonts w:ascii="Calibri" w:hAnsi="Calibri" w:cs="Calibri"/>
          <w:sz w:val="28"/>
          <w:szCs w:val="28"/>
        </w:rPr>
        <w:t>y</w:t>
      </w:r>
      <w:r w:rsidR="00145464">
        <w:rPr>
          <w:rFonts w:ascii="Calibri" w:hAnsi="Calibri" w:cs="Calibri"/>
          <w:sz w:val="28"/>
          <w:szCs w:val="28"/>
        </w:rPr>
        <w:t>’</w:t>
      </w:r>
      <w:r w:rsidRPr="00A74B90">
        <w:rPr>
          <w:rFonts w:ascii="Calibri" w:hAnsi="Calibri" w:cs="Calibri"/>
          <w:sz w:val="28"/>
          <w:szCs w:val="28"/>
        </w:rPr>
        <w:t>know</w:t>
      </w:r>
      <w:proofErr w:type="spellEnd"/>
      <w:r w:rsidRPr="00A74B90">
        <w:rPr>
          <w:rFonts w:ascii="Calibri" w:hAnsi="Calibri" w:cs="Calibri"/>
          <w:sz w:val="28"/>
          <w:szCs w:val="28"/>
        </w:rPr>
        <w:t>. Unless the world ends.</w:t>
      </w:r>
    </w:p>
    <w:p w14:paraId="01D20500" w14:textId="2630990C" w:rsidR="00A74B90" w:rsidRPr="00145464" w:rsidRDefault="00145464" w:rsidP="00A74B90">
      <w:pPr>
        <w:spacing w:before="240" w:after="24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(</w:t>
      </w:r>
      <w:r w:rsidRPr="00145464">
        <w:rPr>
          <w:rFonts w:ascii="Calibri" w:hAnsi="Calibri" w:cs="Calibri"/>
          <w:b/>
          <w:bCs/>
          <w:sz w:val="28"/>
          <w:szCs w:val="28"/>
        </w:rPr>
        <w:t>Martin laughs nervously</w:t>
      </w:r>
      <w:r>
        <w:rPr>
          <w:rFonts w:ascii="Calibri" w:hAnsi="Calibri" w:cs="Calibri"/>
          <w:b/>
          <w:bCs/>
          <w:sz w:val="28"/>
          <w:szCs w:val="28"/>
        </w:rPr>
        <w:t>)</w:t>
      </w:r>
    </w:p>
    <w:p w14:paraId="711678B6" w14:textId="77777777" w:rsidR="00A74B90" w:rsidRPr="00145464" w:rsidRDefault="00A74B90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5464">
        <w:rPr>
          <w:rFonts w:ascii="Calibri" w:hAnsi="Calibri" w:cs="Calibri"/>
          <w:b/>
          <w:bCs/>
          <w:sz w:val="28"/>
          <w:szCs w:val="28"/>
        </w:rPr>
        <w:lastRenderedPageBreak/>
        <w:t>ARCHIVIST</w:t>
      </w:r>
    </w:p>
    <w:p w14:paraId="0621C24D" w14:textId="77777777" w:rsidR="00A74B90" w:rsidRPr="00A74B90" w:rsidRDefault="00A74B90" w:rsidP="00A74B90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A74B90">
        <w:rPr>
          <w:rFonts w:ascii="Calibri" w:hAnsi="Calibri" w:cs="Calibri"/>
          <w:sz w:val="28"/>
          <w:szCs w:val="28"/>
        </w:rPr>
        <w:t>Yeah.</w:t>
      </w:r>
    </w:p>
    <w:p w14:paraId="237C37CC" w14:textId="6107E0DE" w:rsidR="00445E88" w:rsidRDefault="00145464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[Tape clicks off.]</w:t>
      </w:r>
    </w:p>
    <w:p w14:paraId="1778E5DC" w14:textId="77777777" w:rsidR="00145464" w:rsidRPr="00145464" w:rsidRDefault="00145464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5464">
        <w:rPr>
          <w:rFonts w:ascii="Calibri" w:hAnsi="Calibri" w:cs="Calibri"/>
          <w:b/>
          <w:bCs/>
          <w:sz w:val="28"/>
          <w:szCs w:val="28"/>
        </w:rPr>
        <w:t>[The Magnus Archives Theme – Outro]</w:t>
      </w:r>
    </w:p>
    <w:p w14:paraId="1416D429" w14:textId="77777777" w:rsidR="00145464" w:rsidRPr="00145464" w:rsidRDefault="00145464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145464">
        <w:rPr>
          <w:rFonts w:ascii="Calibri" w:hAnsi="Calibri" w:cs="Calibri"/>
          <w:b/>
          <w:bCs/>
          <w:sz w:val="28"/>
          <w:szCs w:val="28"/>
        </w:rPr>
        <w:t>JONATHAN SIMS</w:t>
      </w:r>
    </w:p>
    <w:p w14:paraId="064AA022" w14:textId="4AD5D4F4" w:rsidR="00145464" w:rsidRPr="00145464" w:rsidRDefault="00145464" w:rsidP="00145464">
      <w:pPr>
        <w:spacing w:before="240" w:after="240" w:line="360" w:lineRule="auto"/>
        <w:rPr>
          <w:rFonts w:ascii="Calibri" w:hAnsi="Calibri" w:cs="Calibri"/>
          <w:sz w:val="28"/>
          <w:szCs w:val="28"/>
        </w:rPr>
      </w:pPr>
      <w:r w:rsidRPr="00145464">
        <w:rPr>
          <w:rFonts w:ascii="Calibri" w:hAnsi="Calibri" w:cs="Calibri"/>
          <w:sz w:val="28"/>
          <w:szCs w:val="28"/>
        </w:rPr>
        <w:t xml:space="preserve">The Magnus Archives is a podcast distributed by Rusty Quill and licenced under a Creative Commons Attribution Non-Commercial </w:t>
      </w:r>
      <w:proofErr w:type="spellStart"/>
      <w:r w:rsidRPr="00145464">
        <w:rPr>
          <w:rFonts w:ascii="Calibri" w:hAnsi="Calibri" w:cs="Calibri"/>
          <w:sz w:val="28"/>
          <w:szCs w:val="28"/>
        </w:rPr>
        <w:t>Sharealike</w:t>
      </w:r>
      <w:proofErr w:type="spellEnd"/>
      <w:r w:rsidRPr="00145464">
        <w:rPr>
          <w:rFonts w:ascii="Calibri" w:hAnsi="Calibri" w:cs="Calibri"/>
          <w:sz w:val="28"/>
          <w:szCs w:val="28"/>
        </w:rPr>
        <w:t xml:space="preserve"> 4.0 International License. Today’s episode was written by Jonathan Sims and directed by Alexander J Newall. To subscribe, view associated materials or join our </w:t>
      </w:r>
      <w:proofErr w:type="spellStart"/>
      <w:r w:rsidRPr="00145464">
        <w:rPr>
          <w:rFonts w:ascii="Calibri" w:hAnsi="Calibri" w:cs="Calibri"/>
          <w:sz w:val="28"/>
          <w:szCs w:val="28"/>
        </w:rPr>
        <w:t>Patreon</w:t>
      </w:r>
      <w:proofErr w:type="spellEnd"/>
      <w:r w:rsidRPr="00145464">
        <w:rPr>
          <w:rFonts w:ascii="Calibri" w:hAnsi="Calibri" w:cs="Calibri"/>
          <w:sz w:val="28"/>
          <w:szCs w:val="28"/>
        </w:rPr>
        <w:t xml:space="preserve"> visit RustyQuill.com. Rate and review us online, tweet us @therustyquill, visit us on Facebook or email us at mail@rustyquill.com. Join our communities on the forum via the website on reddit at r/</w:t>
      </w:r>
      <w:proofErr w:type="spellStart"/>
      <w:r w:rsidRPr="00145464">
        <w:rPr>
          <w:rFonts w:ascii="Calibri" w:hAnsi="Calibri" w:cs="Calibri"/>
          <w:sz w:val="28"/>
          <w:szCs w:val="28"/>
        </w:rPr>
        <w:t>themagnusarchives</w:t>
      </w:r>
      <w:proofErr w:type="spellEnd"/>
      <w:r w:rsidRPr="00145464">
        <w:rPr>
          <w:rFonts w:ascii="Calibri" w:hAnsi="Calibri" w:cs="Calibri"/>
          <w:sz w:val="28"/>
          <w:szCs w:val="28"/>
        </w:rPr>
        <w:t xml:space="preserve">. Thanks for listening.  </w:t>
      </w:r>
    </w:p>
    <w:p w14:paraId="12323A12" w14:textId="77777777" w:rsidR="00145464" w:rsidRPr="00145464" w:rsidRDefault="00145464" w:rsidP="00145464">
      <w:pPr>
        <w:spacing w:before="240" w:after="24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145464" w:rsidRPr="00145464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07F8C3" w14:textId="77777777" w:rsidR="00A74B90" w:rsidRDefault="00A74B90" w:rsidP="00A74B90">
      <w:pPr>
        <w:spacing w:before="0" w:after="0" w:line="240" w:lineRule="auto"/>
      </w:pPr>
      <w:r>
        <w:separator/>
      </w:r>
    </w:p>
  </w:endnote>
  <w:endnote w:type="continuationSeparator" w:id="0">
    <w:p w14:paraId="756C7DB7" w14:textId="77777777" w:rsidR="00A74B90" w:rsidRDefault="00A74B90" w:rsidP="00A74B9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NeueLT St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TimeInHellW00-Regular">
    <w:panose1 w:val="01000000000000000000"/>
    <w:charset w:val="00"/>
    <w:family w:val="auto"/>
    <w:pitch w:val="variable"/>
    <w:sig w:usb0="8000002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7905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6E3237" w14:textId="73F05618" w:rsidR="00A74B90" w:rsidRDefault="00A74B9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4B40374" w14:textId="77777777" w:rsidR="00A74B90" w:rsidRDefault="00A74B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D4D3" w14:textId="77777777" w:rsidR="00A74B90" w:rsidRDefault="00A74B90" w:rsidP="00A74B90">
      <w:pPr>
        <w:spacing w:before="0" w:after="0" w:line="240" w:lineRule="auto"/>
      </w:pPr>
      <w:r>
        <w:separator/>
      </w:r>
    </w:p>
  </w:footnote>
  <w:footnote w:type="continuationSeparator" w:id="0">
    <w:p w14:paraId="7130BFF9" w14:textId="77777777" w:rsidR="00A74B90" w:rsidRDefault="00A74B90" w:rsidP="00A74B9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940F3" w14:textId="35D41E5A" w:rsidR="00A74B90" w:rsidRDefault="00A74B90">
    <w:pPr>
      <w:pStyle w:val="Header"/>
    </w:pPr>
    <w:r>
      <w:t>The Magnus Archives – Episode 102 – Nesting Instinct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D3FCF"/>
    <w:multiLevelType w:val="hybridMultilevel"/>
    <w:tmpl w:val="8E746518"/>
    <w:lvl w:ilvl="0" w:tplc="F0BE3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B90"/>
    <w:rsid w:val="00145464"/>
    <w:rsid w:val="003736AC"/>
    <w:rsid w:val="00445E88"/>
    <w:rsid w:val="0065343A"/>
    <w:rsid w:val="00866A89"/>
    <w:rsid w:val="00A74B90"/>
    <w:rsid w:val="00B2295E"/>
    <w:rsid w:val="00D14843"/>
    <w:rsid w:val="00FC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f2cc"/>
      <o:colormenu v:ext="edit" fillcolor="#fff2cc"/>
    </o:shapedefaults>
    <o:shapelayout v:ext="edit">
      <o:idmap v:ext="edit" data="1"/>
    </o:shapelayout>
  </w:shapeDefaults>
  <w:decimalSymbol w:val="."/>
  <w:listSeparator w:val=","/>
  <w14:docId w14:val="019A3C64"/>
  <w15:chartTrackingRefBased/>
  <w15:docId w15:val="{F19B5107-F636-4D60-89BE-6C9D74C0B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843"/>
    <w:rPr>
      <w:rFonts w:ascii="HelveticaNeueLT Std" w:hAnsi="HelveticaNeueLT Std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4843"/>
    <w:pPr>
      <w:pBdr>
        <w:top w:val="single" w:sz="24" w:space="0" w:color="9E6906"/>
      </w:pBdr>
      <w:spacing w:after="0"/>
      <w:outlineLvl w:val="0"/>
    </w:pPr>
    <w:rPr>
      <w:caps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14843"/>
    <w:pPr>
      <w:pBdr>
        <w:top w:val="single" w:sz="18" w:space="0" w:color="9E6906"/>
        <w:bottom w:val="single" w:sz="18" w:space="0" w:color="9E6906"/>
      </w:pBdr>
      <w:spacing w:after="0"/>
      <w:outlineLvl w:val="1"/>
    </w:pPr>
    <w:rPr>
      <w:spacing w:val="15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14843"/>
    <w:pPr>
      <w:pBdr>
        <w:top w:val="single" w:sz="6" w:space="2" w:color="C48533"/>
      </w:pBdr>
      <w:spacing w:before="300" w:after="0"/>
      <w:outlineLvl w:val="2"/>
    </w:pPr>
    <w:rPr>
      <w:caps/>
      <w:spacing w:val="15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14843"/>
    <w:pPr>
      <w:pBdr>
        <w:top w:val="dotted" w:sz="6" w:space="2" w:color="C48533"/>
      </w:pBdr>
      <w:spacing w:before="200" w:after="0"/>
      <w:outlineLvl w:val="3"/>
    </w:pPr>
    <w:rPr>
      <w:caps/>
      <w:color w:val="000000" w:themeColor="text2"/>
      <w:spacing w:val="1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D14843"/>
    <w:pPr>
      <w:pBdr>
        <w:bottom w:val="single" w:sz="6" w:space="1" w:color="C48533"/>
      </w:pBdr>
      <w:spacing w:before="200" w:after="0"/>
      <w:outlineLvl w:val="4"/>
    </w:pPr>
    <w:rPr>
      <w:caps/>
      <w:color w:val="000000" w:themeColor="text2"/>
      <w:spacing w:val="10"/>
    </w:rPr>
  </w:style>
  <w:style w:type="paragraph" w:styleId="Heading6">
    <w:name w:val="heading 6"/>
    <w:basedOn w:val="Normal"/>
    <w:next w:val="Normal"/>
    <w:link w:val="Heading6Char"/>
    <w:autoRedefine/>
    <w:uiPriority w:val="9"/>
    <w:unhideWhenUsed/>
    <w:qFormat/>
    <w:rsid w:val="00D14843"/>
    <w:pPr>
      <w:pBdr>
        <w:bottom w:val="dotted" w:sz="6" w:space="1" w:color="C48533"/>
      </w:pBdr>
      <w:spacing w:before="200" w:after="0"/>
      <w:outlineLvl w:val="5"/>
    </w:pPr>
    <w:rPr>
      <w:caps/>
      <w:color w:val="000000" w:themeColor="text2"/>
      <w:spacing w:val="10"/>
    </w:rPr>
  </w:style>
  <w:style w:type="paragraph" w:styleId="Heading7">
    <w:name w:val="heading 7"/>
    <w:basedOn w:val="Normal"/>
    <w:next w:val="Normal"/>
    <w:link w:val="Heading7Char"/>
    <w:autoRedefine/>
    <w:uiPriority w:val="9"/>
    <w:unhideWhenUsed/>
    <w:qFormat/>
    <w:rsid w:val="00D14843"/>
    <w:pPr>
      <w:spacing w:before="200" w:after="0"/>
      <w:outlineLvl w:val="6"/>
    </w:pPr>
    <w:rPr>
      <w:caps/>
      <w:color w:val="000000" w:themeColor="text2"/>
      <w:spacing w:val="10"/>
    </w:rPr>
  </w:style>
  <w:style w:type="paragraph" w:styleId="Heading8">
    <w:name w:val="heading 8"/>
    <w:basedOn w:val="Normal"/>
    <w:next w:val="Normal"/>
    <w:link w:val="Heading8Char"/>
    <w:autoRedefine/>
    <w:uiPriority w:val="9"/>
    <w:unhideWhenUsed/>
    <w:qFormat/>
    <w:rsid w:val="00D1484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autoRedefine/>
    <w:uiPriority w:val="9"/>
    <w:unhideWhenUsed/>
    <w:qFormat/>
    <w:rsid w:val="00D1484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843"/>
    <w:rPr>
      <w:rFonts w:ascii="HelveticaNeueLT Std" w:hAnsi="HelveticaNeueLT Std"/>
      <w:caps/>
      <w:spacing w:val="15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D14843"/>
    <w:rPr>
      <w:rFonts w:ascii="HelveticaNeueLT Std" w:hAnsi="HelveticaNeueLT Std"/>
      <w:spacing w:val="15"/>
    </w:rPr>
  </w:style>
  <w:style w:type="character" w:customStyle="1" w:styleId="Heading3Char">
    <w:name w:val="Heading 3 Char"/>
    <w:basedOn w:val="DefaultParagraphFont"/>
    <w:link w:val="Heading3"/>
    <w:uiPriority w:val="9"/>
    <w:rsid w:val="00D14843"/>
    <w:rPr>
      <w:rFonts w:ascii="HelveticaNeueLT Std" w:hAnsi="HelveticaNeueLT Std"/>
      <w:caps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rsid w:val="00D14843"/>
    <w:rPr>
      <w:rFonts w:ascii="HelveticaNeueLT Std" w:hAnsi="HelveticaNeueLT Std"/>
      <w:caps/>
      <w:color w:val="000000" w:themeColor="tex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rsid w:val="00D14843"/>
    <w:rPr>
      <w:rFonts w:ascii="HelveticaNeueLT Std" w:hAnsi="HelveticaNeueLT Std"/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rsid w:val="00D14843"/>
    <w:rPr>
      <w:rFonts w:ascii="HelveticaNeueLT Std" w:hAnsi="HelveticaNeueLT Std"/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14843"/>
    <w:rPr>
      <w:b/>
      <w:bCs/>
      <w:color w:val="5F0000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D14843"/>
    <w:pPr>
      <w:spacing w:before="0" w:after="0"/>
    </w:pPr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14843"/>
    <w:rPr>
      <w:rFonts w:ascii="TimeInHellW00-Regular" w:eastAsiaTheme="majorEastAsia" w:hAnsi="TimeInHellW00-Regular" w:cstheme="majorBidi"/>
      <w:caps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D14843"/>
    <w:pPr>
      <w:spacing w:before="0" w:after="500" w:line="240" w:lineRule="auto"/>
    </w:pPr>
    <w:rPr>
      <w:caps/>
      <w:color w:val="000000" w:themeColor="text2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D14843"/>
    <w:rPr>
      <w:rFonts w:ascii="HelveticaNeueLT Std" w:hAnsi="HelveticaNeueLT Std"/>
      <w:caps/>
      <w:color w:val="000000" w:themeColor="text2"/>
      <w:spacing w:val="10"/>
      <w:sz w:val="21"/>
      <w:szCs w:val="21"/>
    </w:rPr>
  </w:style>
  <w:style w:type="character" w:styleId="Strong">
    <w:name w:val="Strong"/>
    <w:uiPriority w:val="22"/>
    <w:qFormat/>
    <w:rsid w:val="00D14843"/>
    <w:rPr>
      <w:b/>
      <w:bCs/>
    </w:rPr>
  </w:style>
  <w:style w:type="character" w:styleId="Emphasis">
    <w:name w:val="Emphasis"/>
    <w:uiPriority w:val="20"/>
    <w:qFormat/>
    <w:rsid w:val="00D14843"/>
    <w:rPr>
      <w:caps/>
      <w:color w:val="3F0000" w:themeColor="accent1" w:themeShade="7F"/>
      <w:spacing w:val="5"/>
    </w:rPr>
  </w:style>
  <w:style w:type="paragraph" w:styleId="NoSpacing">
    <w:name w:val="No Spacing"/>
    <w:autoRedefine/>
    <w:uiPriority w:val="1"/>
    <w:qFormat/>
    <w:rsid w:val="00D14843"/>
    <w:pPr>
      <w:spacing w:after="0" w:line="240" w:lineRule="auto"/>
    </w:pPr>
    <w:rPr>
      <w:rFonts w:ascii="HelveticaNeueLT Std" w:hAnsi="HelveticaNeueLT Std"/>
    </w:rPr>
  </w:style>
  <w:style w:type="paragraph" w:styleId="ListParagraph">
    <w:name w:val="List Paragraph"/>
    <w:basedOn w:val="Normal"/>
    <w:uiPriority w:val="34"/>
    <w:qFormat/>
    <w:rsid w:val="00D1484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1484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14843"/>
    <w:rPr>
      <w:rFonts w:ascii="HelveticaNeueLT Std" w:hAnsi="HelveticaNeueLT Std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843"/>
    <w:pPr>
      <w:spacing w:before="240" w:after="240" w:line="240" w:lineRule="auto"/>
      <w:ind w:left="1080" w:right="1080"/>
      <w:jc w:val="center"/>
    </w:pPr>
    <w:rPr>
      <w:color w:val="800000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843"/>
    <w:rPr>
      <w:rFonts w:ascii="HelveticaNeueLT Std" w:hAnsi="HelveticaNeueLT Std"/>
      <w:color w:val="800000" w:themeColor="accent1"/>
      <w:sz w:val="24"/>
      <w:szCs w:val="24"/>
    </w:rPr>
  </w:style>
  <w:style w:type="character" w:styleId="SubtleEmphasis">
    <w:name w:val="Subtle Emphasis"/>
    <w:uiPriority w:val="19"/>
    <w:qFormat/>
    <w:rsid w:val="00D14843"/>
    <w:rPr>
      <w:i/>
      <w:iCs/>
      <w:color w:val="3F0000" w:themeColor="accent1" w:themeShade="7F"/>
    </w:rPr>
  </w:style>
  <w:style w:type="character" w:styleId="IntenseEmphasis">
    <w:name w:val="Intense Emphasis"/>
    <w:uiPriority w:val="21"/>
    <w:qFormat/>
    <w:rsid w:val="00D14843"/>
    <w:rPr>
      <w:b/>
      <w:bCs/>
      <w:caps/>
      <w:color w:val="3F0000" w:themeColor="accent1" w:themeShade="7F"/>
      <w:spacing w:val="10"/>
    </w:rPr>
  </w:style>
  <w:style w:type="character" w:styleId="SubtleReference">
    <w:name w:val="Subtle Reference"/>
    <w:uiPriority w:val="31"/>
    <w:qFormat/>
    <w:rsid w:val="00D14843"/>
    <w:rPr>
      <w:b/>
      <w:bCs/>
      <w:color w:val="800000" w:themeColor="accent1"/>
    </w:rPr>
  </w:style>
  <w:style w:type="character" w:styleId="IntenseReference">
    <w:name w:val="Intense Reference"/>
    <w:uiPriority w:val="32"/>
    <w:qFormat/>
    <w:rsid w:val="00D14843"/>
    <w:rPr>
      <w:b/>
      <w:bCs/>
      <w:i/>
      <w:iCs/>
      <w:caps/>
      <w:color w:val="800000" w:themeColor="accent1"/>
    </w:rPr>
  </w:style>
  <w:style w:type="character" w:styleId="BookTitle">
    <w:name w:val="Book Title"/>
    <w:uiPriority w:val="33"/>
    <w:qFormat/>
    <w:rsid w:val="00D1484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1484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A74B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B90"/>
    <w:rPr>
      <w:rFonts w:ascii="HelveticaNeueLT Std" w:hAnsi="HelveticaNeueLT Std"/>
    </w:rPr>
  </w:style>
  <w:style w:type="paragraph" w:styleId="Footer">
    <w:name w:val="footer"/>
    <w:basedOn w:val="Normal"/>
    <w:link w:val="FooterChar"/>
    <w:uiPriority w:val="99"/>
    <w:unhideWhenUsed/>
    <w:rsid w:val="00A74B90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B90"/>
    <w:rPr>
      <w:rFonts w:ascii="HelveticaNeueLT Std" w:hAnsi="HelveticaNeue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RQ 1">
  <a:themeElements>
    <a:clrScheme name="Custom 1">
      <a:dk1>
        <a:srgbClr val="C00000"/>
      </a:dk1>
      <a:lt1>
        <a:sysClr val="window" lastClr="FFFFFF"/>
      </a:lt1>
      <a:dk2>
        <a:srgbClr val="000000"/>
      </a:dk2>
      <a:lt2>
        <a:srgbClr val="D8D8D8"/>
      </a:lt2>
      <a:accent1>
        <a:srgbClr val="800000"/>
      </a:accent1>
      <a:accent2>
        <a:srgbClr val="A50021"/>
      </a:accent2>
      <a:accent3>
        <a:srgbClr val="FF3300"/>
      </a:accent3>
      <a:accent4>
        <a:srgbClr val="FF9933"/>
      </a:accent4>
      <a:accent5>
        <a:srgbClr val="CC6600"/>
      </a:accent5>
      <a:accent6>
        <a:srgbClr val="FFCC00"/>
      </a:accent6>
      <a:hlink>
        <a:srgbClr val="0563C1"/>
      </a:hlink>
      <a:folHlink>
        <a:srgbClr val="954F72"/>
      </a:folHlink>
    </a:clrScheme>
    <a:fontScheme name="Times New Roman-Arial">
      <a:maj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0349B5DA382343823160364B433B8D" ma:contentTypeVersion="17" ma:contentTypeDescription="Create a new document." ma:contentTypeScope="" ma:versionID="bf70edb3aeed541817dc0c780845fec3">
  <xsd:schema xmlns:xsd="http://www.w3.org/2001/XMLSchema" xmlns:xs="http://www.w3.org/2001/XMLSchema" xmlns:p="http://schemas.microsoft.com/office/2006/metadata/properties" xmlns:ns2="864d64d6-a12d-49de-b990-8571d9721578" xmlns:ns3="41c86ded-c240-45da-992a-318737ac304c" targetNamespace="http://schemas.microsoft.com/office/2006/metadata/properties" ma:root="true" ma:fieldsID="e553f95aaec3433f13e35cb85c715d00" ns2:_="" ns3:_="">
    <xsd:import namespace="864d64d6-a12d-49de-b990-8571d9721578"/>
    <xsd:import namespace="41c86ded-c240-45da-992a-318737ac30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d64d6-a12d-49de-b990-8571d97215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9cd0943-9d4c-4f25-ac43-5bf44c1c4d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c86ded-c240-45da-992a-318737ac30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78a4fef-29f8-4dd4-8b2b-548d9f811446}" ma:internalName="TaxCatchAll" ma:showField="CatchAllData" ma:web="41c86ded-c240-45da-992a-318737ac30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4d64d6-a12d-49de-b990-8571d9721578">
      <Terms xmlns="http://schemas.microsoft.com/office/infopath/2007/PartnerControls"/>
    </lcf76f155ced4ddcb4097134ff3c332f>
    <TaxCatchAll xmlns="41c86ded-c240-45da-992a-318737ac304c" xsi:nil="true"/>
  </documentManagement>
</p:properties>
</file>

<file path=customXml/itemProps1.xml><?xml version="1.0" encoding="utf-8"?>
<ds:datastoreItem xmlns:ds="http://schemas.openxmlformats.org/officeDocument/2006/customXml" ds:itemID="{9860F117-F798-4A48-BD2D-EB16187A0483}"/>
</file>

<file path=customXml/itemProps2.xml><?xml version="1.0" encoding="utf-8"?>
<ds:datastoreItem xmlns:ds="http://schemas.openxmlformats.org/officeDocument/2006/customXml" ds:itemID="{04668A95-BAC0-4826-A520-81BA56D6EA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F7DF58-709D-4F6C-B149-36FC46E26365}">
  <ds:schemaRefs>
    <ds:schemaRef ds:uri="http://purl.org/dc/dcmitype/"/>
    <ds:schemaRef ds:uri="864d64d6-a12d-49de-b990-8571d9721578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41c86ded-c240-45da-992a-318737ac304c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25</Pages>
  <Words>3666</Words>
  <Characters>20900</Characters>
  <Application>Microsoft Office Word</Application>
  <DocSecurity>0</DocSecurity>
  <Lines>174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Hattie Quinlan</cp:lastModifiedBy>
  <cp:revision>1</cp:revision>
  <dcterms:created xsi:type="dcterms:W3CDTF">2022-02-22T12:29:00Z</dcterms:created>
  <dcterms:modified xsi:type="dcterms:W3CDTF">2022-02-22T13:32:00Z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0x010100B50349B5DA382343823160364B433B8D</vt:lpwstr>
  </property>
</Properties>
</file>